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E91299" w14:textId="0AFAA818" w:rsidR="004F038F" w:rsidRPr="00882F2C" w:rsidRDefault="004F038F">
      <w:pPr>
        <w:pStyle w:val="FITAnormal"/>
        <w:rPr>
          <w:rFonts w:ascii="Verdana" w:hAnsi="Verdana"/>
          <w:sz w:val="22"/>
        </w:rPr>
      </w:pPr>
    </w:p>
    <w:p w14:paraId="107B4D4E" w14:textId="77777777" w:rsidR="004F038F" w:rsidRPr="00882F2C" w:rsidRDefault="004F038F" w:rsidP="00B71C0B">
      <w:pPr>
        <w:pStyle w:val="FITAnormal"/>
        <w:tabs>
          <w:tab w:val="left" w:pos="5103"/>
        </w:tabs>
        <w:jc w:val="left"/>
        <w:rPr>
          <w:rFonts w:ascii="Verdana" w:hAnsi="Verdana"/>
          <w:sz w:val="22"/>
        </w:rPr>
      </w:pPr>
      <w:r w:rsidRPr="00882F2C">
        <w:rPr>
          <w:rFonts w:ascii="Verdana" w:hAnsi="Verdana"/>
          <w:sz w:val="22"/>
        </w:rPr>
        <w:tab/>
      </w:r>
    </w:p>
    <w:p w14:paraId="65515504" w14:textId="77777777" w:rsidR="004F038F" w:rsidRPr="0078494A" w:rsidRDefault="004F038F">
      <w:pPr>
        <w:pStyle w:val="FITAnormal"/>
        <w:rPr>
          <w:rFonts w:ascii="Verdana" w:hAnsi="Verdana"/>
          <w:color w:val="auto"/>
          <w:sz w:val="22"/>
        </w:rPr>
      </w:pPr>
      <w:r w:rsidRPr="0078494A">
        <w:rPr>
          <w:rFonts w:ascii="Verdana" w:hAnsi="Verdana"/>
          <w:color w:val="auto"/>
          <w:sz w:val="22"/>
        </w:rPr>
        <w:t xml:space="preserve">TO ALL World Archery </w:t>
      </w:r>
      <w:r w:rsidR="002F5BF1" w:rsidRPr="0078494A">
        <w:rPr>
          <w:rFonts w:ascii="Verdana" w:hAnsi="Verdana"/>
          <w:color w:val="auto"/>
          <w:sz w:val="22"/>
        </w:rPr>
        <w:t xml:space="preserve">Europe </w:t>
      </w:r>
      <w:r w:rsidRPr="0078494A">
        <w:rPr>
          <w:rFonts w:ascii="Verdana" w:hAnsi="Verdana"/>
          <w:color w:val="auto"/>
          <w:sz w:val="22"/>
        </w:rPr>
        <w:t>MEMBER ASSOCIATIONS</w:t>
      </w:r>
    </w:p>
    <w:p w14:paraId="7C3776AE" w14:textId="77777777" w:rsidR="004F038F" w:rsidRPr="0078494A" w:rsidRDefault="004F038F">
      <w:pPr>
        <w:pStyle w:val="FITAnormal"/>
        <w:rPr>
          <w:rFonts w:ascii="Verdana" w:hAnsi="Verdana"/>
          <w:color w:val="auto"/>
          <w:sz w:val="22"/>
        </w:rPr>
      </w:pPr>
    </w:p>
    <w:p w14:paraId="76D0F78E" w14:textId="77777777" w:rsidR="004F038F" w:rsidRPr="0078494A" w:rsidRDefault="004F038F">
      <w:pPr>
        <w:pStyle w:val="FITAnormal"/>
        <w:rPr>
          <w:rFonts w:ascii="Verdana" w:hAnsi="Verdana"/>
          <w:color w:val="auto"/>
          <w:sz w:val="22"/>
        </w:rPr>
      </w:pPr>
      <w:r w:rsidRPr="0078494A">
        <w:rPr>
          <w:rFonts w:ascii="Verdana" w:hAnsi="Verdana"/>
          <w:color w:val="auto"/>
          <w:sz w:val="22"/>
        </w:rPr>
        <w:t>Dear President,</w:t>
      </w:r>
    </w:p>
    <w:p w14:paraId="49B5F6A6" w14:textId="77777777" w:rsidR="004F038F" w:rsidRPr="0078494A" w:rsidRDefault="004F038F">
      <w:pPr>
        <w:pStyle w:val="FITAnormal"/>
        <w:rPr>
          <w:rFonts w:ascii="Verdana" w:hAnsi="Verdana"/>
          <w:color w:val="auto"/>
          <w:sz w:val="22"/>
        </w:rPr>
      </w:pPr>
    </w:p>
    <w:p w14:paraId="64C42614" w14:textId="77777777" w:rsidR="00503B07" w:rsidRPr="0078494A" w:rsidRDefault="00503B07" w:rsidP="00503B07">
      <w:pPr>
        <w:pStyle w:val="FITAnormal"/>
        <w:rPr>
          <w:rFonts w:ascii="Verdana" w:hAnsi="Verdana"/>
          <w:sz w:val="22"/>
        </w:rPr>
      </w:pPr>
      <w:r w:rsidRPr="0078494A">
        <w:rPr>
          <w:rFonts w:ascii="Verdana" w:hAnsi="Verdana"/>
          <w:sz w:val="22"/>
        </w:rPr>
        <w:t xml:space="preserve">On behalf of the Organizing Committee (OC) of the </w:t>
      </w:r>
      <w:r w:rsidR="003C2A9E" w:rsidRPr="0078494A">
        <w:rPr>
          <w:rFonts w:ascii="Verdana" w:hAnsi="Verdana"/>
          <w:sz w:val="22"/>
        </w:rPr>
        <w:t xml:space="preserve">Para Archery </w:t>
      </w:r>
      <w:r w:rsidR="002F5BF1" w:rsidRPr="0078494A">
        <w:rPr>
          <w:rFonts w:ascii="Verdana" w:hAnsi="Verdana"/>
          <w:sz w:val="22"/>
        </w:rPr>
        <w:t>European</w:t>
      </w:r>
      <w:r w:rsidR="0052203E" w:rsidRPr="0078494A">
        <w:rPr>
          <w:rFonts w:ascii="Verdana" w:hAnsi="Verdana"/>
          <w:sz w:val="22"/>
        </w:rPr>
        <w:t xml:space="preserve"> </w:t>
      </w:r>
      <w:r w:rsidRPr="0078494A">
        <w:rPr>
          <w:rFonts w:ascii="Verdana" w:hAnsi="Verdana"/>
          <w:sz w:val="22"/>
        </w:rPr>
        <w:t xml:space="preserve"> Championships 20</w:t>
      </w:r>
      <w:r w:rsidR="003C2A9E" w:rsidRPr="0078494A">
        <w:rPr>
          <w:rFonts w:ascii="Verdana" w:hAnsi="Verdana"/>
          <w:sz w:val="22"/>
        </w:rPr>
        <w:t>20</w:t>
      </w:r>
      <w:r w:rsidRPr="0078494A">
        <w:rPr>
          <w:rFonts w:ascii="Verdana" w:hAnsi="Verdana"/>
          <w:sz w:val="22"/>
        </w:rPr>
        <w:t xml:space="preserve">, </w:t>
      </w:r>
      <w:r w:rsidR="003C2A9E" w:rsidRPr="0078494A">
        <w:rPr>
          <w:rFonts w:ascii="Verdana" w:hAnsi="Verdana"/>
          <w:sz w:val="22"/>
        </w:rPr>
        <w:t>Olbia</w:t>
      </w:r>
      <w:r w:rsidRPr="0078494A">
        <w:rPr>
          <w:rFonts w:ascii="Verdana" w:hAnsi="Verdana"/>
          <w:sz w:val="22"/>
        </w:rPr>
        <w:t>, we would like to invite your country to the 20</w:t>
      </w:r>
      <w:r w:rsidR="003C2A9E" w:rsidRPr="0078494A">
        <w:rPr>
          <w:rFonts w:ascii="Verdana" w:hAnsi="Verdana"/>
          <w:sz w:val="22"/>
        </w:rPr>
        <w:t>20</w:t>
      </w:r>
      <w:r w:rsidRPr="0078494A">
        <w:rPr>
          <w:rFonts w:ascii="Verdana" w:hAnsi="Verdana"/>
          <w:sz w:val="22"/>
        </w:rPr>
        <w:t xml:space="preserve"> </w:t>
      </w:r>
      <w:r w:rsidR="002F5BF1" w:rsidRPr="0078494A">
        <w:rPr>
          <w:rFonts w:ascii="Verdana" w:hAnsi="Verdana"/>
          <w:sz w:val="22"/>
        </w:rPr>
        <w:t xml:space="preserve">European </w:t>
      </w:r>
      <w:r w:rsidR="003C2A9E" w:rsidRPr="0078494A">
        <w:rPr>
          <w:rFonts w:ascii="Verdana" w:hAnsi="Verdana"/>
          <w:sz w:val="22"/>
        </w:rPr>
        <w:t>Para</w:t>
      </w:r>
      <w:r w:rsidRPr="0078494A">
        <w:rPr>
          <w:rFonts w:ascii="Verdana" w:hAnsi="Verdana"/>
          <w:sz w:val="22"/>
        </w:rPr>
        <w:t xml:space="preserve"> Championships, which will be held from </w:t>
      </w:r>
      <w:r w:rsidR="003C2A9E" w:rsidRPr="0078494A">
        <w:rPr>
          <w:rFonts w:ascii="Verdana" w:hAnsi="Verdana"/>
          <w:b/>
          <w:bCs/>
          <w:sz w:val="22"/>
        </w:rPr>
        <w:t>18 to 26 April</w:t>
      </w:r>
      <w:r w:rsidRPr="0078494A">
        <w:rPr>
          <w:rFonts w:ascii="Verdana" w:hAnsi="Verdana"/>
          <w:b/>
          <w:bCs/>
          <w:sz w:val="22"/>
        </w:rPr>
        <w:t>.</w:t>
      </w:r>
    </w:p>
    <w:p w14:paraId="53F5BD0F" w14:textId="77777777" w:rsidR="00503B07" w:rsidRPr="0078494A" w:rsidRDefault="00503B07" w:rsidP="00503B07">
      <w:pPr>
        <w:pStyle w:val="FITAnormal"/>
        <w:rPr>
          <w:sz w:val="28"/>
          <w:szCs w:val="28"/>
        </w:rPr>
      </w:pPr>
    </w:p>
    <w:p w14:paraId="1562C297" w14:textId="77777777" w:rsidR="0052203E" w:rsidRPr="0078494A" w:rsidRDefault="0052203E" w:rsidP="0052203E">
      <w:pPr>
        <w:pStyle w:val="FITAnormal"/>
        <w:rPr>
          <w:rFonts w:ascii="Verdana" w:hAnsi="Verdana"/>
          <w:sz w:val="22"/>
          <w:lang w:val="en-GB"/>
        </w:rPr>
      </w:pPr>
      <w:r w:rsidRPr="0078494A">
        <w:rPr>
          <w:rFonts w:ascii="Verdana" w:hAnsi="Verdana"/>
          <w:sz w:val="22"/>
          <w:lang w:val="en-GB"/>
        </w:rPr>
        <w:t>To register participation, please complete all the necessary sections in WAREOS within the deadlines listed below:</w:t>
      </w:r>
    </w:p>
    <w:p w14:paraId="08CFE20B" w14:textId="77777777" w:rsidR="0052203E" w:rsidRPr="0078494A" w:rsidRDefault="0052203E" w:rsidP="0052203E">
      <w:pPr>
        <w:pStyle w:val="FITAnormal"/>
        <w:rPr>
          <w:rFonts w:ascii="Verdana" w:hAnsi="Verdana"/>
          <w:sz w:val="22"/>
          <w:lang w:val="en-GB"/>
        </w:rPr>
      </w:pPr>
    </w:p>
    <w:p w14:paraId="2A1F628A" w14:textId="1EC1DE45" w:rsidR="0052203E" w:rsidRDefault="0052203E" w:rsidP="0052203E">
      <w:pPr>
        <w:pStyle w:val="FITAnormal"/>
        <w:rPr>
          <w:rFonts w:ascii="Verdana" w:hAnsi="Verdana"/>
          <w:sz w:val="22"/>
          <w:lang w:val="en-GB"/>
        </w:rPr>
      </w:pPr>
      <w:r w:rsidRPr="0078494A">
        <w:rPr>
          <w:rFonts w:ascii="Verdana" w:hAnsi="Verdana"/>
          <w:sz w:val="22"/>
          <w:lang w:val="en-GB"/>
        </w:rPr>
        <w:t>Summary of deadlines:</w:t>
      </w:r>
    </w:p>
    <w:p w14:paraId="0E78AE5F" w14:textId="46C639EB" w:rsidR="007F784C" w:rsidRDefault="007F784C" w:rsidP="0052203E">
      <w:pPr>
        <w:pStyle w:val="FITAnormal"/>
        <w:rPr>
          <w:rFonts w:ascii="Verdana" w:hAnsi="Verdana"/>
          <w:sz w:val="22"/>
          <w:lang w:val="en-GB"/>
        </w:rPr>
      </w:pPr>
    </w:p>
    <w:p w14:paraId="4FB40BB4" w14:textId="68F47275" w:rsidR="007F784C" w:rsidRPr="007F784C"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color w:val="000000"/>
          <w:sz w:val="22"/>
          <w:lang w:val="en-GB"/>
        </w:rPr>
        <w:t xml:space="preserve">Start date for online registration using WAREOS: </w:t>
      </w:r>
      <w:r w:rsidRPr="007F784C">
        <w:rPr>
          <w:rFonts w:ascii="Verdana" w:hAnsi="Verdana"/>
          <w:color w:val="000000"/>
          <w:sz w:val="22"/>
          <w:lang w:val="en-GB"/>
        </w:rPr>
        <w:tab/>
        <w:t xml:space="preserve">    </w:t>
      </w:r>
      <w:r>
        <w:rPr>
          <w:rFonts w:ascii="Verdana" w:hAnsi="Verdana"/>
          <w:color w:val="000000"/>
          <w:sz w:val="22"/>
          <w:lang w:val="en-GB"/>
        </w:rPr>
        <w:t xml:space="preserve"> </w:t>
      </w:r>
      <w:r w:rsidRPr="007F784C">
        <w:rPr>
          <w:rFonts w:ascii="Verdana" w:hAnsi="Verdana"/>
          <w:b/>
          <w:bCs/>
          <w:color w:val="000000"/>
          <w:sz w:val="22"/>
          <w:lang w:val="en-GB"/>
        </w:rPr>
        <w:t>19</w:t>
      </w:r>
      <w:r>
        <w:rPr>
          <w:rFonts w:ascii="Verdana" w:hAnsi="Verdana"/>
          <w:b/>
          <w:bCs/>
          <w:color w:val="000000"/>
          <w:sz w:val="22"/>
          <w:lang w:val="en-GB"/>
        </w:rPr>
        <w:t xml:space="preserve">  </w:t>
      </w:r>
      <w:r w:rsidRPr="007F784C">
        <w:rPr>
          <w:rFonts w:ascii="Verdana" w:hAnsi="Verdana"/>
          <w:b/>
          <w:bCs/>
          <w:color w:val="000000"/>
          <w:sz w:val="22"/>
          <w:lang w:val="en-GB"/>
        </w:rPr>
        <w:t xml:space="preserve"> October 2019</w:t>
      </w:r>
    </w:p>
    <w:p w14:paraId="4931E6C2" w14:textId="175A7E9A" w:rsidR="007F784C" w:rsidRPr="007F784C"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color w:val="000000"/>
          <w:sz w:val="22"/>
          <w:lang w:val="en-GB"/>
        </w:rPr>
        <w:t>End of Preliminary registration using WAREOS:</w:t>
      </w:r>
      <w:r w:rsidRPr="007F784C">
        <w:rPr>
          <w:rFonts w:ascii="Verdana" w:hAnsi="Verdana"/>
          <w:color w:val="000000"/>
          <w:sz w:val="22"/>
          <w:lang w:val="en-GB"/>
        </w:rPr>
        <w:tab/>
        <w:t xml:space="preserve">  </w:t>
      </w:r>
      <w:r w:rsidRPr="007F784C">
        <w:rPr>
          <w:rFonts w:ascii="Verdana" w:hAnsi="Verdana"/>
          <w:color w:val="000000"/>
          <w:sz w:val="22"/>
          <w:lang w:val="en-GB"/>
        </w:rPr>
        <w:tab/>
        <w:t xml:space="preserve">     </w:t>
      </w:r>
      <w:r w:rsidRPr="007F784C">
        <w:rPr>
          <w:rFonts w:ascii="Verdana" w:hAnsi="Verdana"/>
          <w:b/>
          <w:bCs/>
          <w:color w:val="000000"/>
          <w:sz w:val="22"/>
          <w:lang w:val="en-GB"/>
        </w:rPr>
        <w:t>19</w:t>
      </w:r>
      <w:r>
        <w:rPr>
          <w:rFonts w:ascii="Verdana" w:hAnsi="Verdana"/>
          <w:b/>
          <w:bCs/>
          <w:color w:val="000000"/>
          <w:sz w:val="22"/>
          <w:lang w:val="en-GB"/>
        </w:rPr>
        <w:t xml:space="preserve"> </w:t>
      </w:r>
      <w:r w:rsidRPr="007F784C">
        <w:rPr>
          <w:rFonts w:ascii="Verdana" w:hAnsi="Verdana"/>
          <w:b/>
          <w:bCs/>
          <w:color w:val="000000"/>
          <w:sz w:val="22"/>
          <w:lang w:val="en-GB"/>
        </w:rPr>
        <w:t xml:space="preserve"> January  2020</w:t>
      </w:r>
    </w:p>
    <w:p w14:paraId="5254C5F4" w14:textId="41690B73" w:rsidR="007F784C" w:rsidRPr="007F784C"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sz w:val="22"/>
          <w:lang w:val="en-GB"/>
        </w:rPr>
        <w:t>50% Deposit Hotel and entries Payment</w:t>
      </w:r>
      <w:r w:rsidRPr="007F784C">
        <w:rPr>
          <w:rFonts w:ascii="Verdana" w:hAnsi="Verdana"/>
          <w:sz w:val="22"/>
          <w:lang w:val="en-GB"/>
        </w:rPr>
        <w:tab/>
      </w:r>
      <w:r w:rsidRPr="007F784C">
        <w:rPr>
          <w:rFonts w:ascii="Verdana" w:hAnsi="Verdana"/>
          <w:sz w:val="22"/>
          <w:lang w:val="en-GB"/>
        </w:rPr>
        <w:tab/>
      </w:r>
      <w:r>
        <w:rPr>
          <w:rFonts w:ascii="Verdana" w:hAnsi="Verdana"/>
          <w:sz w:val="22"/>
          <w:lang w:val="en-GB"/>
        </w:rPr>
        <w:t xml:space="preserve">               </w:t>
      </w:r>
      <w:r w:rsidRPr="007F784C">
        <w:rPr>
          <w:rFonts w:ascii="Verdana" w:hAnsi="Verdana"/>
          <w:b/>
          <w:bCs/>
          <w:color w:val="000000"/>
          <w:sz w:val="22"/>
          <w:lang w:val="en-GB"/>
        </w:rPr>
        <w:t>19</w:t>
      </w:r>
      <w:r>
        <w:rPr>
          <w:rFonts w:ascii="Verdana" w:hAnsi="Verdana"/>
          <w:b/>
          <w:bCs/>
          <w:color w:val="000000"/>
          <w:sz w:val="22"/>
          <w:lang w:val="en-GB"/>
        </w:rPr>
        <w:t xml:space="preserve"> </w:t>
      </w:r>
      <w:r w:rsidRPr="007F784C">
        <w:rPr>
          <w:rFonts w:ascii="Verdana" w:hAnsi="Verdana"/>
          <w:b/>
          <w:bCs/>
          <w:color w:val="000000"/>
          <w:sz w:val="22"/>
          <w:lang w:val="en-GB"/>
        </w:rPr>
        <w:t>January  2020</w:t>
      </w:r>
    </w:p>
    <w:p w14:paraId="35DD3CD4" w14:textId="77777777" w:rsidR="00CD78B0" w:rsidRPr="00CD78B0"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color w:val="000000"/>
          <w:sz w:val="22"/>
          <w:lang w:val="en-GB"/>
        </w:rPr>
        <w:t>End of Final registration using WAREOS:</w:t>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t xml:space="preserve">     </w:t>
      </w:r>
      <w:r w:rsidRPr="007F784C">
        <w:rPr>
          <w:rFonts w:ascii="Verdana" w:hAnsi="Verdana"/>
          <w:b/>
          <w:bCs/>
          <w:color w:val="000000"/>
          <w:sz w:val="22"/>
          <w:lang w:val="en-GB"/>
        </w:rPr>
        <w:t>23</w:t>
      </w:r>
      <w:r>
        <w:rPr>
          <w:rFonts w:ascii="Verdana" w:hAnsi="Verdana"/>
          <w:b/>
          <w:bCs/>
          <w:color w:val="000000"/>
          <w:sz w:val="22"/>
          <w:lang w:val="en-GB"/>
        </w:rPr>
        <w:t xml:space="preserve"> F</w:t>
      </w:r>
      <w:r w:rsidRPr="007F784C">
        <w:rPr>
          <w:rFonts w:ascii="Verdana" w:hAnsi="Verdana"/>
          <w:b/>
          <w:bCs/>
          <w:color w:val="000000"/>
          <w:sz w:val="22"/>
          <w:lang w:val="en-GB"/>
        </w:rPr>
        <w:t>ebruary 2020</w:t>
      </w:r>
    </w:p>
    <w:p w14:paraId="72503E82" w14:textId="1C3C7F58" w:rsidR="00CD78B0" w:rsidRPr="0078494A" w:rsidRDefault="00CD78B0" w:rsidP="00CD78B0">
      <w:pPr>
        <w:pStyle w:val="FITAnormal"/>
        <w:numPr>
          <w:ilvl w:val="0"/>
          <w:numId w:val="31"/>
        </w:numPr>
        <w:rPr>
          <w:rFonts w:ascii="Verdana" w:hAnsi="Verdana"/>
          <w:sz w:val="22"/>
          <w:lang w:val="en-GB"/>
        </w:rPr>
      </w:pPr>
      <w:r w:rsidRPr="0078494A">
        <w:rPr>
          <w:rFonts w:ascii="Verdana" w:hAnsi="Verdana"/>
          <w:sz w:val="22"/>
          <w:lang w:val="en-GB"/>
        </w:rPr>
        <w:t>Remaining Hotel Payment</w:t>
      </w:r>
      <w:r w:rsidRPr="0078494A">
        <w:rPr>
          <w:rFonts w:ascii="Verdana" w:hAnsi="Verdana"/>
          <w:sz w:val="22"/>
          <w:lang w:val="en-GB"/>
        </w:rPr>
        <w:tab/>
      </w:r>
      <w:r w:rsidRPr="0078494A">
        <w:rPr>
          <w:rFonts w:ascii="Verdana" w:hAnsi="Verdana"/>
          <w:b/>
          <w:sz w:val="22"/>
          <w:lang w:val="en-GB"/>
        </w:rPr>
        <w:tab/>
      </w:r>
      <w:r w:rsidRPr="0078494A">
        <w:rPr>
          <w:rFonts w:ascii="Verdana" w:hAnsi="Verdana"/>
          <w:b/>
          <w:sz w:val="22"/>
          <w:lang w:val="en-GB"/>
        </w:rPr>
        <w:tab/>
      </w:r>
      <w:r w:rsidRPr="0078494A">
        <w:rPr>
          <w:rFonts w:ascii="Verdana" w:hAnsi="Verdana"/>
          <w:b/>
          <w:sz w:val="22"/>
          <w:lang w:val="en-GB"/>
        </w:rPr>
        <w:tab/>
      </w:r>
      <w:r>
        <w:rPr>
          <w:rFonts w:ascii="Verdana" w:hAnsi="Verdana"/>
          <w:b/>
          <w:sz w:val="22"/>
          <w:lang w:val="en-GB"/>
        </w:rPr>
        <w:tab/>
        <w:t xml:space="preserve">     </w:t>
      </w:r>
      <w:r>
        <w:rPr>
          <w:rFonts w:ascii="Verdana" w:hAnsi="Verdana" w:cs="Arial"/>
          <w:b/>
          <w:sz w:val="22"/>
          <w:lang w:val="en-GB"/>
        </w:rPr>
        <w:t xml:space="preserve">29 </w:t>
      </w:r>
      <w:r w:rsidRPr="0078494A">
        <w:rPr>
          <w:rFonts w:ascii="Verdana" w:hAnsi="Verdana" w:cs="Arial"/>
          <w:b/>
          <w:sz w:val="22"/>
          <w:lang w:val="en-GB"/>
        </w:rPr>
        <w:t xml:space="preserve">March </w:t>
      </w:r>
      <w:r>
        <w:rPr>
          <w:rFonts w:ascii="Verdana" w:hAnsi="Verdana" w:cs="Arial"/>
          <w:b/>
          <w:sz w:val="22"/>
          <w:lang w:val="en-GB"/>
        </w:rPr>
        <w:t xml:space="preserve">     </w:t>
      </w:r>
      <w:r w:rsidRPr="0078494A">
        <w:rPr>
          <w:rFonts w:ascii="Verdana" w:hAnsi="Verdana" w:cs="Arial"/>
          <w:b/>
          <w:sz w:val="22"/>
          <w:lang w:val="en-GB"/>
        </w:rPr>
        <w:t>2020</w:t>
      </w:r>
    </w:p>
    <w:p w14:paraId="0B7AE82E" w14:textId="5F4585B9" w:rsidR="00CD78B0" w:rsidRPr="00C916BB" w:rsidRDefault="00CD78B0" w:rsidP="00CD78B0">
      <w:pPr>
        <w:pStyle w:val="FITAnormal"/>
        <w:numPr>
          <w:ilvl w:val="0"/>
          <w:numId w:val="31"/>
        </w:numPr>
        <w:rPr>
          <w:rFonts w:ascii="Verdana" w:hAnsi="Verdana"/>
          <w:sz w:val="22"/>
          <w:lang w:val="fr-FR"/>
        </w:rPr>
      </w:pPr>
      <w:r w:rsidRPr="0078494A">
        <w:rPr>
          <w:rFonts w:ascii="Verdana" w:hAnsi="Verdana"/>
          <w:sz w:val="22"/>
          <w:lang w:val="fr-FR"/>
        </w:rPr>
        <w:t xml:space="preserve">Transportation </w:t>
      </w:r>
      <w:r w:rsidRPr="0078494A">
        <w:rPr>
          <w:rFonts w:ascii="Verdana" w:hAnsi="Verdana"/>
          <w:sz w:val="22"/>
          <w:lang w:val="fr-FR"/>
        </w:rPr>
        <w:tab/>
      </w:r>
      <w:r w:rsidRPr="0078494A">
        <w:rPr>
          <w:rFonts w:ascii="Verdana" w:hAnsi="Verdana"/>
          <w:sz w:val="22"/>
          <w:lang w:val="fr-FR"/>
        </w:rPr>
        <w:tab/>
      </w:r>
      <w:r w:rsidRPr="0078494A">
        <w:rPr>
          <w:rFonts w:ascii="Verdana" w:hAnsi="Verdana"/>
          <w:sz w:val="22"/>
          <w:lang w:val="fr-FR"/>
        </w:rPr>
        <w:tab/>
      </w:r>
      <w:r w:rsidRPr="0078494A">
        <w:rPr>
          <w:rFonts w:ascii="Verdana" w:hAnsi="Verdana"/>
          <w:b/>
          <w:sz w:val="22"/>
          <w:lang w:val="fr-FR"/>
        </w:rPr>
        <w:tab/>
      </w:r>
      <w:r w:rsidRPr="0078494A">
        <w:rPr>
          <w:rFonts w:ascii="Verdana" w:hAnsi="Verdana"/>
          <w:b/>
          <w:sz w:val="22"/>
          <w:lang w:val="fr-FR"/>
        </w:rPr>
        <w:tab/>
      </w:r>
      <w:r>
        <w:rPr>
          <w:rFonts w:ascii="Verdana" w:hAnsi="Verdana"/>
          <w:b/>
          <w:sz w:val="22"/>
          <w:lang w:val="fr-FR"/>
        </w:rPr>
        <w:tab/>
        <w:t xml:space="preserve">               </w:t>
      </w:r>
      <w:r w:rsidRPr="0078494A">
        <w:rPr>
          <w:rFonts w:ascii="Verdana" w:hAnsi="Verdana" w:cs="Arial"/>
          <w:b/>
          <w:sz w:val="22"/>
          <w:lang w:val="en-GB"/>
        </w:rPr>
        <w:t xml:space="preserve">29 March </w:t>
      </w:r>
      <w:r>
        <w:rPr>
          <w:rFonts w:ascii="Verdana" w:hAnsi="Verdana" w:cs="Arial"/>
          <w:b/>
          <w:sz w:val="22"/>
          <w:lang w:val="en-GB"/>
        </w:rPr>
        <w:t xml:space="preserve">     </w:t>
      </w:r>
      <w:r w:rsidRPr="0078494A">
        <w:rPr>
          <w:rFonts w:ascii="Verdana" w:hAnsi="Verdana" w:cs="Arial"/>
          <w:b/>
          <w:sz w:val="22"/>
          <w:lang w:val="en-GB"/>
        </w:rPr>
        <w:t>2020</w:t>
      </w:r>
    </w:p>
    <w:p w14:paraId="1A6E8FAC" w14:textId="7EAE5F95" w:rsidR="007F784C" w:rsidRPr="007F784C"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color w:val="000000"/>
          <w:sz w:val="22"/>
          <w:lang w:val="en-GB"/>
        </w:rPr>
        <w:t xml:space="preserve">Final Entry   </w:t>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Pr>
          <w:rFonts w:ascii="Verdana" w:hAnsi="Verdana"/>
          <w:color w:val="000000"/>
          <w:sz w:val="22"/>
          <w:lang w:val="en-GB"/>
        </w:rPr>
        <w:t xml:space="preserve">     </w:t>
      </w:r>
      <w:r w:rsidRPr="007F784C">
        <w:rPr>
          <w:rFonts w:ascii="Verdana" w:hAnsi="Verdana"/>
          <w:b/>
          <w:bCs/>
          <w:color w:val="000000"/>
          <w:sz w:val="22"/>
          <w:lang w:val="en-GB"/>
        </w:rPr>
        <w:t xml:space="preserve">29 March </w:t>
      </w:r>
      <w:r>
        <w:rPr>
          <w:rFonts w:ascii="Verdana" w:hAnsi="Verdana"/>
          <w:b/>
          <w:bCs/>
          <w:color w:val="000000"/>
          <w:sz w:val="22"/>
          <w:lang w:val="en-GB"/>
        </w:rPr>
        <w:t xml:space="preserve">     </w:t>
      </w:r>
      <w:r w:rsidRPr="007F784C">
        <w:rPr>
          <w:rFonts w:ascii="Verdana" w:hAnsi="Verdana"/>
          <w:b/>
          <w:bCs/>
          <w:color w:val="000000"/>
          <w:sz w:val="22"/>
          <w:lang w:val="en-GB"/>
        </w:rPr>
        <w:t>2020</w:t>
      </w:r>
    </w:p>
    <w:p w14:paraId="1E8A823E" w14:textId="0DCA757A" w:rsidR="007F784C" w:rsidRPr="007F784C" w:rsidRDefault="007F784C" w:rsidP="007F784C">
      <w:pPr>
        <w:pStyle w:val="Paragrafoelenco"/>
        <w:widowControl/>
        <w:numPr>
          <w:ilvl w:val="0"/>
          <w:numId w:val="31"/>
        </w:numPr>
        <w:suppressAutoHyphens w:val="0"/>
        <w:spacing w:before="120" w:after="120"/>
        <w:ind w:right="708"/>
        <w:rPr>
          <w:rFonts w:ascii="Verdana" w:hAnsi="Verdana"/>
          <w:color w:val="000000"/>
          <w:sz w:val="22"/>
          <w:lang w:val="en-GB"/>
        </w:rPr>
      </w:pPr>
      <w:r w:rsidRPr="007F784C">
        <w:rPr>
          <w:rFonts w:ascii="Verdana" w:hAnsi="Verdana"/>
          <w:color w:val="000000"/>
          <w:sz w:val="22"/>
          <w:lang w:val="en-GB"/>
        </w:rPr>
        <w:t>Visa Support</w:t>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color w:val="000000"/>
          <w:sz w:val="22"/>
          <w:lang w:val="en-GB"/>
        </w:rPr>
        <w:tab/>
      </w:r>
      <w:r w:rsidRPr="007F784C">
        <w:rPr>
          <w:rFonts w:ascii="Verdana" w:hAnsi="Verdana"/>
          <w:b/>
          <w:bCs/>
          <w:color w:val="000000"/>
          <w:sz w:val="22"/>
          <w:lang w:val="en-GB"/>
        </w:rPr>
        <w:t xml:space="preserve">     19 March </w:t>
      </w:r>
      <w:r>
        <w:rPr>
          <w:rFonts w:ascii="Verdana" w:hAnsi="Verdana"/>
          <w:b/>
          <w:bCs/>
          <w:color w:val="000000"/>
          <w:sz w:val="22"/>
          <w:lang w:val="en-GB"/>
        </w:rPr>
        <w:t xml:space="preserve">     </w:t>
      </w:r>
      <w:r w:rsidRPr="007F784C">
        <w:rPr>
          <w:rFonts w:ascii="Verdana" w:hAnsi="Verdana"/>
          <w:b/>
          <w:bCs/>
          <w:color w:val="000000"/>
          <w:sz w:val="22"/>
          <w:lang w:val="en-GB"/>
        </w:rPr>
        <w:t>2020</w:t>
      </w:r>
    </w:p>
    <w:p w14:paraId="3DA8CA2F" w14:textId="77777777" w:rsidR="007F784C" w:rsidRPr="0078494A" w:rsidRDefault="007F784C" w:rsidP="0052203E">
      <w:pPr>
        <w:pStyle w:val="FITAnormal"/>
        <w:rPr>
          <w:rFonts w:ascii="Verdana" w:hAnsi="Verdana"/>
          <w:sz w:val="22"/>
          <w:lang w:val="en-GB"/>
        </w:rPr>
      </w:pPr>
    </w:p>
    <w:p w14:paraId="414540EC" w14:textId="627971A3" w:rsidR="004F038F" w:rsidRPr="0078494A" w:rsidRDefault="004F038F">
      <w:pPr>
        <w:pStyle w:val="FITAnormal"/>
        <w:rPr>
          <w:rFonts w:ascii="Verdana" w:hAnsi="Verdana"/>
          <w:color w:val="auto"/>
          <w:sz w:val="22"/>
        </w:rPr>
      </w:pPr>
      <w:r w:rsidRPr="0078494A">
        <w:rPr>
          <w:rFonts w:ascii="Verdana" w:hAnsi="Verdana"/>
          <w:color w:val="auto"/>
          <w:sz w:val="22"/>
        </w:rPr>
        <w:t>Looking forw</w:t>
      </w:r>
      <w:r w:rsidR="00B05518" w:rsidRPr="0078494A">
        <w:rPr>
          <w:rFonts w:ascii="Verdana" w:hAnsi="Verdana"/>
          <w:color w:val="auto"/>
          <w:sz w:val="22"/>
        </w:rPr>
        <w:t xml:space="preserve">ard to welcoming you in </w:t>
      </w:r>
      <w:r w:rsidR="00152B14" w:rsidRPr="0078494A">
        <w:rPr>
          <w:rFonts w:ascii="Verdana" w:hAnsi="Verdana"/>
          <w:color w:val="auto"/>
          <w:sz w:val="22"/>
        </w:rPr>
        <w:t>Olbia</w:t>
      </w:r>
      <w:r w:rsidR="002F5BF1" w:rsidRPr="0078494A">
        <w:rPr>
          <w:rFonts w:ascii="Verdana" w:hAnsi="Verdana"/>
          <w:color w:val="auto"/>
          <w:sz w:val="22"/>
        </w:rPr>
        <w:t>.</w:t>
      </w:r>
    </w:p>
    <w:p w14:paraId="18D87ADF" w14:textId="77777777" w:rsidR="00D10772" w:rsidRPr="0078494A" w:rsidRDefault="00D10772" w:rsidP="00D10772">
      <w:pPr>
        <w:pStyle w:val="FITAnormal"/>
        <w:rPr>
          <w:rFonts w:ascii="Verdana" w:hAnsi="Verdana"/>
          <w:color w:val="auto"/>
          <w:sz w:val="22"/>
        </w:rPr>
      </w:pPr>
    </w:p>
    <w:p w14:paraId="43EE8E62" w14:textId="77777777" w:rsidR="00D10772" w:rsidRPr="0078494A" w:rsidRDefault="00D10772" w:rsidP="00D10772">
      <w:pPr>
        <w:pStyle w:val="FITAnormal"/>
        <w:rPr>
          <w:rFonts w:ascii="Verdana" w:hAnsi="Verdana"/>
          <w:color w:val="auto"/>
          <w:sz w:val="22"/>
        </w:rPr>
      </w:pPr>
      <w:r w:rsidRPr="0078494A">
        <w:rPr>
          <w:rFonts w:ascii="Verdana" w:hAnsi="Verdana"/>
          <w:color w:val="auto"/>
          <w:sz w:val="22"/>
        </w:rPr>
        <w:t>Sincerely yours,</w:t>
      </w:r>
    </w:p>
    <w:p w14:paraId="31D9297B" w14:textId="77777777" w:rsidR="00D10772" w:rsidRPr="0078494A" w:rsidRDefault="00D10772" w:rsidP="00D10772">
      <w:pPr>
        <w:pStyle w:val="FITAnormal"/>
        <w:rPr>
          <w:rFonts w:ascii="Verdana" w:hAnsi="Verdana"/>
          <w:color w:val="auto"/>
          <w:sz w:val="22"/>
        </w:rPr>
      </w:pPr>
    </w:p>
    <w:p w14:paraId="28AF16F2" w14:textId="77777777" w:rsidR="007B6E95" w:rsidRPr="0078494A" w:rsidRDefault="007B6E95" w:rsidP="00D10772">
      <w:pPr>
        <w:pStyle w:val="FITAnormal"/>
        <w:rPr>
          <w:rFonts w:ascii="Verdana" w:hAnsi="Verdana"/>
          <w:color w:val="auto"/>
          <w:sz w:val="22"/>
        </w:rPr>
      </w:pPr>
    </w:p>
    <w:p w14:paraId="60101C0D" w14:textId="33B887A9" w:rsidR="00D10772" w:rsidRPr="00756238" w:rsidRDefault="000F31BD" w:rsidP="00D10772">
      <w:pPr>
        <w:pStyle w:val="FITAnormal"/>
        <w:rPr>
          <w:rFonts w:ascii="Verdana" w:hAnsi="Verdana"/>
          <w:b/>
          <w:bCs/>
          <w:color w:val="auto"/>
          <w:sz w:val="22"/>
          <w:lang w:val="it-IT"/>
        </w:rPr>
      </w:pPr>
      <w:r w:rsidRPr="00756238">
        <w:rPr>
          <w:rFonts w:ascii="Verdana" w:hAnsi="Verdana"/>
          <w:b/>
          <w:bCs/>
          <w:color w:val="auto"/>
          <w:sz w:val="22"/>
          <w:lang w:val="it-IT"/>
        </w:rPr>
        <w:t>Paolo Poddighe</w:t>
      </w:r>
      <w:r w:rsidR="00756238" w:rsidRPr="00756238">
        <w:rPr>
          <w:rFonts w:ascii="Verdana" w:hAnsi="Verdana"/>
          <w:b/>
          <w:bCs/>
          <w:color w:val="auto"/>
          <w:sz w:val="22"/>
          <w:lang w:val="it-IT"/>
        </w:rPr>
        <w:tab/>
      </w:r>
      <w:r w:rsidR="00756238" w:rsidRPr="00756238">
        <w:rPr>
          <w:rFonts w:ascii="Verdana" w:hAnsi="Verdana"/>
          <w:b/>
          <w:bCs/>
          <w:color w:val="auto"/>
          <w:sz w:val="22"/>
          <w:lang w:val="it-IT"/>
        </w:rPr>
        <w:tab/>
      </w:r>
      <w:r w:rsidR="00756238" w:rsidRPr="00756238">
        <w:rPr>
          <w:rFonts w:ascii="Verdana" w:hAnsi="Verdana"/>
          <w:b/>
          <w:bCs/>
          <w:color w:val="auto"/>
          <w:sz w:val="22"/>
          <w:lang w:val="it-IT"/>
        </w:rPr>
        <w:tab/>
      </w:r>
      <w:r w:rsidR="00756238" w:rsidRPr="00756238">
        <w:rPr>
          <w:rFonts w:ascii="Verdana" w:hAnsi="Verdana"/>
          <w:b/>
          <w:bCs/>
          <w:color w:val="auto"/>
          <w:sz w:val="22"/>
          <w:lang w:val="it-IT"/>
        </w:rPr>
        <w:tab/>
      </w:r>
      <w:r w:rsidR="00756238" w:rsidRPr="00756238">
        <w:rPr>
          <w:rFonts w:ascii="Verdana" w:hAnsi="Verdana"/>
          <w:b/>
          <w:bCs/>
          <w:color w:val="auto"/>
          <w:sz w:val="22"/>
          <w:lang w:val="it-IT"/>
        </w:rPr>
        <w:tab/>
      </w:r>
      <w:r w:rsidR="00756238" w:rsidRPr="00756238">
        <w:rPr>
          <w:rFonts w:ascii="Verdana" w:hAnsi="Verdana"/>
          <w:b/>
          <w:bCs/>
          <w:color w:val="auto"/>
          <w:sz w:val="22"/>
          <w:lang w:val="it-IT"/>
        </w:rPr>
        <w:tab/>
        <w:t>Mario Scarzella</w:t>
      </w:r>
    </w:p>
    <w:p w14:paraId="65110C44" w14:textId="2CADA204" w:rsidR="00D10772" w:rsidRPr="00756238" w:rsidRDefault="00D10772" w:rsidP="00D10772">
      <w:pPr>
        <w:pStyle w:val="FITAnormal"/>
        <w:rPr>
          <w:rFonts w:ascii="Verdana" w:hAnsi="Verdana"/>
          <w:color w:val="auto"/>
          <w:sz w:val="22"/>
          <w:lang w:val="it-IT"/>
        </w:rPr>
      </w:pPr>
      <w:r w:rsidRPr="00756238">
        <w:rPr>
          <w:rFonts w:ascii="Verdana" w:hAnsi="Verdana"/>
          <w:color w:val="auto"/>
          <w:sz w:val="22"/>
          <w:lang w:val="it-IT"/>
        </w:rPr>
        <w:t>President</w:t>
      </w:r>
      <w:r w:rsidR="00756238" w:rsidRPr="00756238">
        <w:rPr>
          <w:rFonts w:ascii="Verdana" w:hAnsi="Verdana"/>
          <w:color w:val="auto"/>
          <w:sz w:val="22"/>
          <w:lang w:val="it-IT"/>
        </w:rPr>
        <w:tab/>
      </w:r>
      <w:r w:rsidR="00756238" w:rsidRPr="00756238">
        <w:rPr>
          <w:rFonts w:ascii="Verdana" w:hAnsi="Verdana"/>
          <w:color w:val="auto"/>
          <w:sz w:val="22"/>
          <w:lang w:val="it-IT"/>
        </w:rPr>
        <w:tab/>
      </w:r>
      <w:r w:rsidR="00756238" w:rsidRPr="00756238">
        <w:rPr>
          <w:rFonts w:ascii="Verdana" w:hAnsi="Verdana"/>
          <w:color w:val="auto"/>
          <w:sz w:val="22"/>
          <w:lang w:val="it-IT"/>
        </w:rPr>
        <w:tab/>
      </w:r>
      <w:r w:rsidR="00756238" w:rsidRPr="00756238">
        <w:rPr>
          <w:rFonts w:ascii="Verdana" w:hAnsi="Verdana"/>
          <w:color w:val="auto"/>
          <w:sz w:val="22"/>
          <w:lang w:val="it-IT"/>
        </w:rPr>
        <w:tab/>
      </w:r>
      <w:r w:rsidR="00756238" w:rsidRPr="00756238">
        <w:rPr>
          <w:rFonts w:ascii="Verdana" w:hAnsi="Verdana"/>
          <w:color w:val="auto"/>
          <w:sz w:val="22"/>
          <w:lang w:val="it-IT"/>
        </w:rPr>
        <w:tab/>
      </w:r>
      <w:r w:rsidR="00756238" w:rsidRPr="00756238">
        <w:rPr>
          <w:rFonts w:ascii="Verdana" w:hAnsi="Verdana"/>
          <w:color w:val="auto"/>
          <w:sz w:val="22"/>
          <w:lang w:val="it-IT"/>
        </w:rPr>
        <w:tab/>
      </w:r>
      <w:r w:rsidR="00756238" w:rsidRPr="00756238">
        <w:rPr>
          <w:rFonts w:ascii="Verdana" w:hAnsi="Verdana"/>
          <w:color w:val="auto"/>
          <w:sz w:val="22"/>
          <w:lang w:val="it-IT"/>
        </w:rPr>
        <w:tab/>
      </w:r>
      <w:proofErr w:type="spellStart"/>
      <w:r w:rsidR="00756238" w:rsidRPr="00756238">
        <w:rPr>
          <w:rFonts w:ascii="Verdana" w:hAnsi="Verdana"/>
          <w:color w:val="auto"/>
          <w:sz w:val="22"/>
          <w:lang w:val="it-IT"/>
        </w:rPr>
        <w:t>President</w:t>
      </w:r>
      <w:proofErr w:type="spellEnd"/>
    </w:p>
    <w:p w14:paraId="5A107BF8" w14:textId="41CA92AB" w:rsidR="00A573E2" w:rsidRPr="0078494A" w:rsidRDefault="00D10772" w:rsidP="00A573E2">
      <w:pPr>
        <w:pStyle w:val="FITAnormal"/>
        <w:rPr>
          <w:rFonts w:ascii="Verdana" w:hAnsi="Verdana"/>
          <w:color w:val="auto"/>
          <w:sz w:val="22"/>
        </w:rPr>
      </w:pPr>
      <w:r w:rsidRPr="0078494A">
        <w:rPr>
          <w:rFonts w:ascii="Verdana" w:hAnsi="Verdana"/>
          <w:color w:val="auto"/>
          <w:sz w:val="22"/>
        </w:rPr>
        <w:t>Organi</w:t>
      </w:r>
      <w:r w:rsidR="0080273C" w:rsidRPr="0078494A">
        <w:rPr>
          <w:rFonts w:ascii="Verdana" w:hAnsi="Verdana"/>
          <w:color w:val="auto"/>
          <w:sz w:val="22"/>
        </w:rPr>
        <w:t>z</w:t>
      </w:r>
      <w:r w:rsidRPr="0078494A">
        <w:rPr>
          <w:rFonts w:ascii="Verdana" w:hAnsi="Verdana"/>
          <w:color w:val="auto"/>
          <w:sz w:val="22"/>
        </w:rPr>
        <w:t>ing Committe</w:t>
      </w:r>
      <w:r w:rsidR="00C659D4" w:rsidRPr="0078494A">
        <w:rPr>
          <w:rFonts w:ascii="Verdana" w:hAnsi="Verdana"/>
          <w:color w:val="auto"/>
          <w:sz w:val="22"/>
        </w:rPr>
        <w:t>e</w:t>
      </w:r>
      <w:r w:rsidR="00756238">
        <w:rPr>
          <w:rFonts w:ascii="Verdana" w:hAnsi="Verdana"/>
          <w:color w:val="auto"/>
          <w:sz w:val="22"/>
        </w:rPr>
        <w:tab/>
      </w:r>
      <w:r w:rsidR="00756238">
        <w:rPr>
          <w:rFonts w:ascii="Verdana" w:hAnsi="Verdana"/>
          <w:color w:val="auto"/>
          <w:sz w:val="22"/>
        </w:rPr>
        <w:tab/>
      </w:r>
      <w:r w:rsidR="00756238">
        <w:rPr>
          <w:rFonts w:ascii="Verdana" w:hAnsi="Verdana"/>
          <w:color w:val="auto"/>
          <w:sz w:val="22"/>
        </w:rPr>
        <w:tab/>
      </w:r>
      <w:r w:rsidR="00756238">
        <w:rPr>
          <w:rFonts w:ascii="Verdana" w:hAnsi="Verdana"/>
          <w:color w:val="auto"/>
          <w:sz w:val="22"/>
        </w:rPr>
        <w:tab/>
      </w:r>
      <w:r w:rsidR="00756238">
        <w:rPr>
          <w:rFonts w:ascii="Verdana" w:hAnsi="Verdana"/>
          <w:color w:val="auto"/>
          <w:sz w:val="22"/>
        </w:rPr>
        <w:tab/>
        <w:t>Italian Archery Federation</w:t>
      </w:r>
    </w:p>
    <w:p w14:paraId="4570CF2E" w14:textId="77777777" w:rsidR="004F038F" w:rsidRDefault="004F038F">
      <w:pPr>
        <w:pStyle w:val="FITAnormal"/>
        <w:pageBreakBefore/>
      </w:pPr>
    </w:p>
    <w:p w14:paraId="13C8FBBE" w14:textId="40275B98" w:rsidR="004F038F" w:rsidRDefault="004F038F">
      <w:pPr>
        <w:pStyle w:val="FITAnormal"/>
        <w:rPr>
          <w:rStyle w:val="FITA2"/>
        </w:rPr>
      </w:pPr>
      <w:r>
        <w:rPr>
          <w:rStyle w:val="FITA2"/>
        </w:rPr>
        <w:t>PRELIMINARY PROGRA</w:t>
      </w:r>
      <w:r w:rsidR="00CC5D8B">
        <w:rPr>
          <w:rStyle w:val="FITA2"/>
        </w:rPr>
        <w:t>M</w:t>
      </w:r>
      <w:r>
        <w:rPr>
          <w:rStyle w:val="FITA2"/>
        </w:rPr>
        <w:t>M</w:t>
      </w:r>
      <w:r w:rsidR="00CC5D8B">
        <w:rPr>
          <w:rStyle w:val="FITA2"/>
        </w:rPr>
        <w:t>E</w:t>
      </w:r>
      <w:r w:rsidR="007152D1">
        <w:rPr>
          <w:rStyle w:val="FITA2"/>
        </w:rPr>
        <w:t>:</w:t>
      </w:r>
    </w:p>
    <w:p w14:paraId="5C105681" w14:textId="77777777" w:rsidR="00C96EA1" w:rsidRPr="00756238" w:rsidRDefault="00C96EA1" w:rsidP="00C96EA1">
      <w:pPr>
        <w:rPr>
          <w:rFonts w:ascii="Verdana" w:hAnsi="Verdana"/>
          <w:b/>
          <w:sz w:val="22"/>
          <w:lang w:val="en-US"/>
        </w:rPr>
      </w:pPr>
    </w:p>
    <w:p w14:paraId="5A4874F7" w14:textId="4A6BE861" w:rsidR="00C96EA1" w:rsidRDefault="00C96EA1" w:rsidP="00C96EA1">
      <w:pPr>
        <w:jc w:val="both"/>
        <w:rPr>
          <w:rFonts w:ascii="Verdana" w:hAnsi="Verdana"/>
          <w:sz w:val="22"/>
          <w:szCs w:val="22"/>
          <w:lang w:val="en-US"/>
        </w:rPr>
      </w:pPr>
      <w:r>
        <w:rPr>
          <w:rFonts w:ascii="Verdana" w:hAnsi="Verdana"/>
          <w:b/>
          <w:sz w:val="22"/>
          <w:szCs w:val="22"/>
          <w:lang w:val="en-US"/>
        </w:rPr>
        <w:t>Fri</w:t>
      </w:r>
      <w:r w:rsidR="00C916BB">
        <w:rPr>
          <w:rFonts w:ascii="Verdana" w:hAnsi="Verdana"/>
          <w:b/>
          <w:sz w:val="22"/>
          <w:szCs w:val="22"/>
          <w:lang w:val="en-US"/>
        </w:rPr>
        <w:t>day</w:t>
      </w:r>
      <w:r>
        <w:rPr>
          <w:rFonts w:ascii="Verdana" w:hAnsi="Verdana"/>
          <w:b/>
          <w:sz w:val="22"/>
          <w:szCs w:val="22"/>
          <w:lang w:val="en-US"/>
        </w:rPr>
        <w:t>,</w:t>
      </w:r>
      <w:r w:rsidR="00C916BB">
        <w:rPr>
          <w:rFonts w:ascii="Verdana" w:hAnsi="Verdana"/>
          <w:b/>
          <w:sz w:val="22"/>
          <w:szCs w:val="22"/>
          <w:lang w:val="en-US"/>
        </w:rPr>
        <w:t xml:space="preserve"> </w:t>
      </w:r>
      <w:r>
        <w:rPr>
          <w:rFonts w:ascii="Verdana" w:hAnsi="Verdana"/>
          <w:b/>
          <w:sz w:val="22"/>
          <w:szCs w:val="22"/>
          <w:lang w:val="en-US"/>
        </w:rPr>
        <w:t>17 April</w:t>
      </w:r>
      <w:r>
        <w:rPr>
          <w:rFonts w:ascii="Verdana" w:hAnsi="Verdana"/>
          <w:sz w:val="22"/>
          <w:szCs w:val="22"/>
          <w:lang w:val="en-US"/>
        </w:rPr>
        <w:tab/>
      </w:r>
      <w:r>
        <w:rPr>
          <w:rFonts w:ascii="Verdana" w:hAnsi="Verdana"/>
          <w:sz w:val="22"/>
          <w:szCs w:val="22"/>
          <w:lang w:val="en-US"/>
        </w:rPr>
        <w:tab/>
        <w:t>Arrival of participants, W1, Compound and Recurve</w:t>
      </w:r>
    </w:p>
    <w:p w14:paraId="28BC1786" w14:textId="77777777" w:rsidR="00C96EA1" w:rsidRDefault="00C96EA1" w:rsidP="00C96EA1">
      <w:pPr>
        <w:jc w:val="both"/>
        <w:rPr>
          <w:rFonts w:ascii="Verdana" w:hAnsi="Verdana"/>
          <w:b/>
          <w:sz w:val="22"/>
          <w:szCs w:val="22"/>
          <w:lang w:val="en-US"/>
        </w:rPr>
      </w:pPr>
    </w:p>
    <w:p w14:paraId="52DF49D1" w14:textId="03CBEA83" w:rsidR="00C96EA1" w:rsidRDefault="00C96EA1" w:rsidP="00C96EA1">
      <w:pPr>
        <w:jc w:val="both"/>
        <w:rPr>
          <w:rFonts w:ascii="Verdana" w:hAnsi="Verdana"/>
          <w:sz w:val="22"/>
          <w:szCs w:val="22"/>
          <w:lang w:val="en-US"/>
        </w:rPr>
      </w:pPr>
      <w:r>
        <w:rPr>
          <w:rFonts w:ascii="Verdana" w:hAnsi="Verdana"/>
          <w:b/>
          <w:sz w:val="22"/>
          <w:szCs w:val="22"/>
          <w:lang w:val="en-US"/>
        </w:rPr>
        <w:t>Sat</w:t>
      </w:r>
      <w:r w:rsidR="00C916BB">
        <w:rPr>
          <w:rFonts w:ascii="Verdana" w:hAnsi="Verdana"/>
          <w:b/>
          <w:sz w:val="22"/>
          <w:szCs w:val="22"/>
          <w:lang w:val="en-US"/>
        </w:rPr>
        <w:t>urday</w:t>
      </w:r>
      <w:r>
        <w:rPr>
          <w:rFonts w:ascii="Verdana" w:hAnsi="Verdana"/>
          <w:b/>
          <w:sz w:val="22"/>
          <w:szCs w:val="22"/>
          <w:lang w:val="en-US"/>
        </w:rPr>
        <w:t>, 18 April</w:t>
      </w:r>
      <w:r>
        <w:rPr>
          <w:rFonts w:ascii="Verdana" w:hAnsi="Verdana"/>
          <w:sz w:val="22"/>
          <w:szCs w:val="22"/>
          <w:lang w:val="en-US"/>
        </w:rPr>
        <w:tab/>
        <w:t>Practice field available</w:t>
      </w:r>
    </w:p>
    <w:p w14:paraId="5B1FC478" w14:textId="77777777" w:rsidR="00C96EA1" w:rsidRDefault="00C96EA1" w:rsidP="00C96EA1">
      <w:pPr>
        <w:jc w:val="both"/>
        <w:rPr>
          <w:rFonts w:ascii="Verdana" w:hAnsi="Verdana"/>
          <w:sz w:val="22"/>
          <w:szCs w:val="22"/>
          <w:lang w:val="en-US"/>
        </w:rPr>
      </w:pPr>
      <w:r>
        <w:rPr>
          <w:rFonts w:ascii="Verdana" w:hAnsi="Verdana"/>
          <w:sz w:val="22"/>
          <w:szCs w:val="22"/>
          <w:lang w:val="en-US"/>
        </w:rPr>
        <w:t xml:space="preserve"> </w:t>
      </w: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t>Classification, W1, Compound and Recurve</w:t>
      </w:r>
    </w:p>
    <w:p w14:paraId="6CC11EDC" w14:textId="77777777" w:rsidR="00C96EA1" w:rsidRDefault="00C96EA1" w:rsidP="00C96EA1">
      <w:pPr>
        <w:jc w:val="both"/>
        <w:rPr>
          <w:rFonts w:ascii="Verdana" w:hAnsi="Verdana"/>
          <w:b/>
          <w:sz w:val="22"/>
          <w:szCs w:val="22"/>
          <w:lang w:val="en-US"/>
        </w:rPr>
      </w:pPr>
    </w:p>
    <w:p w14:paraId="47C9D402" w14:textId="54F05DCA" w:rsidR="00C96EA1" w:rsidRDefault="00C96EA1" w:rsidP="00C96EA1">
      <w:pPr>
        <w:jc w:val="both"/>
        <w:rPr>
          <w:rFonts w:ascii="Verdana" w:hAnsi="Verdana"/>
          <w:sz w:val="22"/>
          <w:szCs w:val="22"/>
          <w:lang w:val="en-US"/>
        </w:rPr>
      </w:pPr>
      <w:r>
        <w:rPr>
          <w:rFonts w:ascii="Verdana" w:hAnsi="Verdana"/>
          <w:b/>
          <w:sz w:val="22"/>
          <w:szCs w:val="22"/>
          <w:lang w:val="en-US"/>
        </w:rPr>
        <w:t>Sun</w:t>
      </w:r>
      <w:r w:rsidR="00C916BB">
        <w:rPr>
          <w:rFonts w:ascii="Verdana" w:hAnsi="Verdana"/>
          <w:b/>
          <w:sz w:val="22"/>
          <w:szCs w:val="22"/>
          <w:lang w:val="en-US"/>
        </w:rPr>
        <w:t>day</w:t>
      </w:r>
      <w:r>
        <w:rPr>
          <w:rFonts w:ascii="Verdana" w:hAnsi="Verdana"/>
          <w:b/>
          <w:sz w:val="22"/>
          <w:szCs w:val="22"/>
          <w:lang w:val="en-US"/>
        </w:rPr>
        <w:t xml:space="preserve">, </w:t>
      </w:r>
      <w:r w:rsidR="00C916BB">
        <w:rPr>
          <w:rFonts w:ascii="Verdana" w:hAnsi="Verdana"/>
          <w:b/>
          <w:sz w:val="22"/>
          <w:szCs w:val="22"/>
          <w:lang w:val="en-US"/>
        </w:rPr>
        <w:t>1</w:t>
      </w:r>
      <w:r>
        <w:rPr>
          <w:rFonts w:ascii="Verdana" w:hAnsi="Verdana"/>
          <w:b/>
          <w:sz w:val="22"/>
          <w:szCs w:val="22"/>
          <w:lang w:val="en-US"/>
        </w:rPr>
        <w:t>9 April</w:t>
      </w:r>
      <w:r>
        <w:rPr>
          <w:rFonts w:ascii="Verdana" w:hAnsi="Verdana"/>
          <w:b/>
          <w:sz w:val="22"/>
          <w:szCs w:val="22"/>
          <w:lang w:val="en-US"/>
        </w:rPr>
        <w:tab/>
      </w:r>
      <w:r>
        <w:rPr>
          <w:rFonts w:ascii="Verdana" w:hAnsi="Verdana"/>
          <w:sz w:val="22"/>
          <w:szCs w:val="22"/>
          <w:lang w:val="en-US"/>
        </w:rPr>
        <w:tab/>
        <w:t>Official practice</w:t>
      </w:r>
    </w:p>
    <w:p w14:paraId="24D734C2" w14:textId="79D3782A" w:rsidR="00C96EA1" w:rsidRDefault="00C96EA1" w:rsidP="00C96EA1">
      <w:pPr>
        <w:ind w:left="708" w:firstLine="1416"/>
        <w:jc w:val="both"/>
        <w:rPr>
          <w:rFonts w:ascii="Verdana" w:hAnsi="Verdana"/>
          <w:sz w:val="22"/>
          <w:szCs w:val="22"/>
          <w:lang w:val="en-US"/>
        </w:rPr>
      </w:pPr>
      <w:r>
        <w:rPr>
          <w:rFonts w:ascii="Verdana" w:hAnsi="Verdana"/>
          <w:sz w:val="22"/>
          <w:szCs w:val="22"/>
          <w:lang w:val="en-US"/>
        </w:rPr>
        <w:tab/>
      </w:r>
      <w:r w:rsidRPr="00756238">
        <w:rPr>
          <w:rFonts w:ascii="Verdana" w:hAnsi="Verdana"/>
          <w:sz w:val="22"/>
          <w:lang w:val="en-US"/>
        </w:rPr>
        <w:tab/>
      </w:r>
      <w:r>
        <w:rPr>
          <w:rFonts w:ascii="Verdana" w:hAnsi="Verdana"/>
          <w:sz w:val="22"/>
          <w:szCs w:val="22"/>
          <w:lang w:val="en-US"/>
        </w:rPr>
        <w:t>Equipment Inspection, W1, Compound and Recurve</w:t>
      </w:r>
    </w:p>
    <w:p w14:paraId="6F0FBCC2" w14:textId="595694D3" w:rsidR="00C96EA1" w:rsidRDefault="00C96EA1" w:rsidP="00C96EA1">
      <w:pPr>
        <w:ind w:left="1416" w:firstLine="708"/>
        <w:jc w:val="both"/>
        <w:rPr>
          <w:rFonts w:ascii="Verdana" w:hAnsi="Verdana"/>
          <w:sz w:val="22"/>
          <w:szCs w:val="22"/>
          <w:lang w:val="en-US"/>
        </w:rPr>
      </w:pPr>
      <w:r>
        <w:rPr>
          <w:rFonts w:ascii="Verdana" w:hAnsi="Verdana"/>
          <w:sz w:val="22"/>
          <w:szCs w:val="22"/>
          <w:lang w:val="en-US"/>
        </w:rPr>
        <w:tab/>
      </w:r>
      <w:r w:rsidRPr="00756238">
        <w:rPr>
          <w:rFonts w:ascii="Verdana" w:hAnsi="Verdana"/>
          <w:sz w:val="22"/>
          <w:lang w:val="en-US"/>
        </w:rPr>
        <w:tab/>
      </w:r>
      <w:r>
        <w:rPr>
          <w:rFonts w:ascii="Verdana" w:hAnsi="Verdana"/>
          <w:sz w:val="22"/>
          <w:szCs w:val="22"/>
          <w:lang w:val="en-US"/>
        </w:rPr>
        <w:t>Team managers meeting</w:t>
      </w:r>
    </w:p>
    <w:p w14:paraId="49C946DA" w14:textId="77777777" w:rsidR="00C96EA1" w:rsidRDefault="00C96EA1" w:rsidP="00C96EA1">
      <w:pPr>
        <w:jc w:val="both"/>
        <w:rPr>
          <w:rFonts w:ascii="Verdana" w:hAnsi="Verdana"/>
          <w:sz w:val="22"/>
          <w:szCs w:val="22"/>
          <w:lang w:val="en-US"/>
        </w:rPr>
      </w:pP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t>Opening Ceremony</w:t>
      </w:r>
    </w:p>
    <w:p w14:paraId="49AFF415" w14:textId="77777777" w:rsidR="00C96EA1" w:rsidRDefault="00C96EA1" w:rsidP="00C96EA1">
      <w:pPr>
        <w:jc w:val="both"/>
        <w:rPr>
          <w:rFonts w:ascii="Verdana" w:hAnsi="Verdana"/>
          <w:b/>
          <w:sz w:val="22"/>
          <w:szCs w:val="22"/>
          <w:lang w:val="en-US"/>
        </w:rPr>
      </w:pPr>
    </w:p>
    <w:p w14:paraId="7E33B021" w14:textId="244AE8D3" w:rsidR="00C96EA1" w:rsidRDefault="00C96EA1" w:rsidP="00C96EA1">
      <w:pPr>
        <w:jc w:val="both"/>
        <w:rPr>
          <w:rFonts w:ascii="Verdana" w:hAnsi="Verdana"/>
          <w:sz w:val="22"/>
          <w:szCs w:val="22"/>
          <w:lang w:val="en-US"/>
        </w:rPr>
      </w:pPr>
      <w:r>
        <w:rPr>
          <w:rFonts w:ascii="Verdana" w:hAnsi="Verdana"/>
          <w:b/>
          <w:sz w:val="22"/>
          <w:szCs w:val="22"/>
          <w:lang w:val="en-US"/>
        </w:rPr>
        <w:t>Mon</w:t>
      </w:r>
      <w:r w:rsidR="00C916BB">
        <w:rPr>
          <w:rFonts w:ascii="Verdana" w:hAnsi="Verdana"/>
          <w:b/>
          <w:sz w:val="22"/>
          <w:szCs w:val="22"/>
          <w:lang w:val="en-US"/>
        </w:rPr>
        <w:t>day</w:t>
      </w:r>
      <w:r>
        <w:rPr>
          <w:rFonts w:ascii="Verdana" w:hAnsi="Verdana"/>
          <w:b/>
          <w:sz w:val="22"/>
          <w:szCs w:val="22"/>
          <w:lang w:val="en-US"/>
        </w:rPr>
        <w:t>, 20 April</w:t>
      </w:r>
      <w:r>
        <w:rPr>
          <w:rFonts w:ascii="Verdana" w:hAnsi="Verdana"/>
          <w:b/>
          <w:sz w:val="22"/>
          <w:szCs w:val="22"/>
          <w:lang w:val="en-US"/>
        </w:rPr>
        <w:tab/>
      </w:r>
      <w:r>
        <w:rPr>
          <w:rFonts w:ascii="Verdana" w:hAnsi="Verdana"/>
          <w:sz w:val="22"/>
          <w:szCs w:val="22"/>
          <w:lang w:val="en-US"/>
        </w:rPr>
        <w:tab/>
        <w:t>Qualification rounds, W1, Compound and Recurve</w:t>
      </w:r>
    </w:p>
    <w:p w14:paraId="1FF8CE69" w14:textId="77777777" w:rsidR="00C96EA1" w:rsidRDefault="00C96EA1" w:rsidP="00C96EA1">
      <w:pPr>
        <w:pStyle w:val="PreformattatoHTML"/>
        <w:shd w:val="clear" w:color="auto" w:fill="FFFFFF"/>
        <w:rPr>
          <w:rFonts w:ascii="Verdana" w:eastAsia="Cambria" w:hAnsi="Verdana" w:cs="Times New Roman"/>
          <w:b/>
          <w:sz w:val="22"/>
          <w:szCs w:val="22"/>
          <w:lang w:val="en-US" w:eastAsia="en-US"/>
        </w:rPr>
      </w:pPr>
      <w:r>
        <w:rPr>
          <w:rFonts w:ascii="Verdana" w:hAnsi="Verdana"/>
          <w:b/>
          <w:bCs/>
          <w:sz w:val="22"/>
          <w:szCs w:val="22"/>
          <w:lang w:val="en-US"/>
        </w:rPr>
        <w:tab/>
      </w:r>
      <w:r>
        <w:rPr>
          <w:rFonts w:ascii="Verdana" w:hAnsi="Verdana"/>
          <w:b/>
          <w:bCs/>
          <w:sz w:val="22"/>
          <w:szCs w:val="22"/>
          <w:lang w:val="en-US"/>
        </w:rPr>
        <w:tab/>
      </w:r>
      <w:r>
        <w:rPr>
          <w:rFonts w:ascii="Verdana" w:hAnsi="Verdana"/>
          <w:b/>
          <w:bCs/>
          <w:sz w:val="22"/>
          <w:szCs w:val="22"/>
          <w:lang w:val="en-US"/>
        </w:rPr>
        <w:tab/>
        <w:t xml:space="preserve"> </w:t>
      </w:r>
    </w:p>
    <w:p w14:paraId="271365B1" w14:textId="77777777" w:rsidR="00C96EA1" w:rsidRDefault="00C96EA1" w:rsidP="00C96EA1">
      <w:pPr>
        <w:jc w:val="both"/>
        <w:rPr>
          <w:rFonts w:ascii="Verdana" w:hAnsi="Verdana"/>
          <w:b/>
          <w:sz w:val="22"/>
          <w:szCs w:val="22"/>
          <w:lang w:val="en-US"/>
        </w:rPr>
      </w:pPr>
    </w:p>
    <w:p w14:paraId="2E30FF15" w14:textId="04A8F9CA" w:rsidR="00C96EA1" w:rsidRDefault="00C96EA1" w:rsidP="00C96EA1">
      <w:pPr>
        <w:pStyle w:val="PreformattatoHTML"/>
        <w:shd w:val="clear" w:color="auto" w:fill="FFFFFF"/>
        <w:rPr>
          <w:rFonts w:ascii="Verdana" w:hAnsi="Verdana" w:cstheme="majorHAnsi"/>
          <w:b/>
          <w:bCs/>
          <w:lang w:val="en-GB" w:eastAsia="fr-FR"/>
        </w:rPr>
      </w:pPr>
      <w:r>
        <w:rPr>
          <w:rFonts w:ascii="Verdana" w:hAnsi="Verdana"/>
          <w:b/>
          <w:sz w:val="22"/>
          <w:szCs w:val="22"/>
          <w:lang w:val="en-US"/>
        </w:rPr>
        <w:t>Tue</w:t>
      </w:r>
      <w:r w:rsidR="00C916BB">
        <w:rPr>
          <w:rFonts w:ascii="Verdana" w:hAnsi="Verdana"/>
          <w:b/>
          <w:sz w:val="22"/>
          <w:szCs w:val="22"/>
          <w:lang w:val="en-US"/>
        </w:rPr>
        <w:t>sday</w:t>
      </w:r>
      <w:r>
        <w:rPr>
          <w:rFonts w:ascii="Verdana" w:hAnsi="Verdana"/>
          <w:b/>
          <w:sz w:val="22"/>
          <w:szCs w:val="22"/>
          <w:lang w:val="en-US"/>
        </w:rPr>
        <w:t>,</w:t>
      </w:r>
      <w:r w:rsidR="00C916BB">
        <w:rPr>
          <w:rFonts w:ascii="Verdana" w:hAnsi="Verdana"/>
          <w:b/>
          <w:sz w:val="22"/>
          <w:szCs w:val="22"/>
          <w:lang w:val="en-US"/>
        </w:rPr>
        <w:t xml:space="preserve"> </w:t>
      </w:r>
      <w:r>
        <w:rPr>
          <w:rFonts w:ascii="Verdana" w:hAnsi="Verdana"/>
          <w:b/>
          <w:sz w:val="22"/>
          <w:szCs w:val="22"/>
          <w:lang w:val="en-US"/>
        </w:rPr>
        <w:t>21 April</w:t>
      </w:r>
      <w:r>
        <w:rPr>
          <w:rFonts w:ascii="Verdana" w:hAnsi="Verdana"/>
          <w:sz w:val="22"/>
          <w:szCs w:val="22"/>
          <w:lang w:val="en-US"/>
        </w:rPr>
        <w:tab/>
        <w:t xml:space="preserve"> Individuals elimination rounds (to semi-finals)</w:t>
      </w:r>
      <w:r>
        <w:rPr>
          <w:rFonts w:ascii="Verdana" w:hAnsi="Verdana"/>
          <w:sz w:val="22"/>
          <w:szCs w:val="22"/>
          <w:lang w:val="en-US"/>
        </w:rPr>
        <w:tab/>
      </w:r>
    </w:p>
    <w:p w14:paraId="28B6A2EB" w14:textId="77777777" w:rsidR="00C96EA1" w:rsidRDefault="00C96EA1" w:rsidP="00C96EA1">
      <w:pPr>
        <w:ind w:left="2124" w:firstLine="708"/>
        <w:jc w:val="both"/>
        <w:rPr>
          <w:rFonts w:ascii="Verdana" w:hAnsi="Verdana"/>
          <w:b/>
          <w:bCs/>
          <w:sz w:val="22"/>
          <w:szCs w:val="22"/>
          <w:lang w:val="en-US"/>
        </w:rPr>
      </w:pPr>
      <w:r>
        <w:rPr>
          <w:rFonts w:ascii="Verdana" w:hAnsi="Verdana"/>
          <w:b/>
          <w:bCs/>
          <w:sz w:val="22"/>
          <w:szCs w:val="22"/>
          <w:lang w:val="en-US"/>
        </w:rPr>
        <w:t>Arrival Visually Impaired</w:t>
      </w:r>
    </w:p>
    <w:p w14:paraId="0194E67E" w14:textId="77777777" w:rsidR="00C96EA1" w:rsidRDefault="00C96EA1" w:rsidP="00C96EA1">
      <w:pPr>
        <w:ind w:left="2124" w:firstLine="708"/>
        <w:jc w:val="both"/>
        <w:rPr>
          <w:rFonts w:ascii="Verdana" w:eastAsia="Cambria" w:hAnsi="Verdana" w:cs="Times New Roman"/>
          <w:b/>
          <w:sz w:val="22"/>
          <w:szCs w:val="22"/>
          <w:lang w:val="en-US"/>
        </w:rPr>
      </w:pPr>
    </w:p>
    <w:p w14:paraId="485B3070" w14:textId="26BFE635" w:rsidR="00C96EA1" w:rsidRDefault="00C916BB" w:rsidP="00C96EA1">
      <w:pPr>
        <w:pStyle w:val="PreformattatoHTML"/>
        <w:shd w:val="clear" w:color="auto" w:fill="FFFFFF"/>
        <w:rPr>
          <w:rFonts w:ascii="Verdana" w:hAnsi="Verdana"/>
          <w:sz w:val="22"/>
          <w:szCs w:val="22"/>
          <w:lang w:val="en-US"/>
        </w:rPr>
      </w:pPr>
      <w:r>
        <w:rPr>
          <w:rFonts w:ascii="Verdana" w:eastAsia="Cambria" w:hAnsi="Verdana" w:cs="Times New Roman"/>
          <w:b/>
          <w:sz w:val="22"/>
          <w:szCs w:val="22"/>
          <w:lang w:val="en-US" w:eastAsia="en-US"/>
        </w:rPr>
        <w:t>Wednesday</w:t>
      </w:r>
      <w:r w:rsidR="00C96EA1">
        <w:rPr>
          <w:rFonts w:ascii="Verdana" w:eastAsia="Cambria" w:hAnsi="Verdana" w:cs="Times New Roman"/>
          <w:b/>
          <w:sz w:val="22"/>
          <w:szCs w:val="22"/>
          <w:lang w:val="en-US" w:eastAsia="en-US"/>
        </w:rPr>
        <w:t>,</w:t>
      </w:r>
      <w:r w:rsidR="00C96EA1">
        <w:rPr>
          <w:rFonts w:ascii="Verdana" w:hAnsi="Verdana"/>
          <w:b/>
          <w:sz w:val="22"/>
          <w:szCs w:val="22"/>
          <w:lang w:val="en-US"/>
        </w:rPr>
        <w:t xml:space="preserve"> 22 April</w:t>
      </w:r>
      <w:r w:rsidR="00C96EA1">
        <w:rPr>
          <w:rFonts w:ascii="Verdana" w:hAnsi="Verdana"/>
          <w:sz w:val="22"/>
          <w:szCs w:val="22"/>
          <w:lang w:val="en-US"/>
        </w:rPr>
        <w:tab/>
      </w:r>
      <w:r w:rsidR="00C96EA1" w:rsidRPr="003C4F44">
        <w:rPr>
          <w:rFonts w:ascii="Verdana" w:hAnsi="Verdana"/>
          <w:b/>
          <w:bCs/>
          <w:sz w:val="22"/>
          <w:szCs w:val="22"/>
          <w:lang w:val="en-US"/>
        </w:rPr>
        <w:t>Continental Qualification tournament</w:t>
      </w:r>
      <w:r w:rsidR="00C96EA1">
        <w:rPr>
          <w:rFonts w:ascii="Verdana" w:hAnsi="Verdana"/>
          <w:sz w:val="22"/>
          <w:szCs w:val="22"/>
          <w:lang w:val="en-US"/>
        </w:rPr>
        <w:t xml:space="preserve"> – Ranking matches</w:t>
      </w:r>
    </w:p>
    <w:p w14:paraId="6D5E0929" w14:textId="77777777" w:rsidR="00C96EA1" w:rsidRDefault="00C96EA1" w:rsidP="00C96EA1">
      <w:pPr>
        <w:pStyle w:val="PreformattatoHTML"/>
        <w:shd w:val="clear" w:color="auto" w:fill="FFFFFF"/>
        <w:rPr>
          <w:rFonts w:ascii="Verdana" w:hAnsi="Verdana"/>
          <w:b/>
          <w:bCs/>
          <w:sz w:val="22"/>
          <w:szCs w:val="22"/>
          <w:lang w:val="en-US"/>
        </w:rPr>
      </w:pPr>
      <w:r>
        <w:rPr>
          <w:rFonts w:ascii="Verdana" w:hAnsi="Verdana"/>
          <w:b/>
          <w:bCs/>
          <w:sz w:val="22"/>
          <w:szCs w:val="22"/>
          <w:lang w:val="en-US"/>
        </w:rPr>
        <w:tab/>
      </w:r>
      <w:r>
        <w:rPr>
          <w:rFonts w:ascii="Verdana" w:hAnsi="Verdana"/>
          <w:b/>
          <w:bCs/>
          <w:sz w:val="22"/>
          <w:szCs w:val="22"/>
          <w:lang w:val="en-US"/>
        </w:rPr>
        <w:tab/>
      </w:r>
      <w:r>
        <w:rPr>
          <w:rFonts w:ascii="Verdana" w:hAnsi="Verdana"/>
          <w:b/>
          <w:bCs/>
          <w:sz w:val="22"/>
          <w:szCs w:val="22"/>
          <w:lang w:val="en-US"/>
        </w:rPr>
        <w:tab/>
        <w:t xml:space="preserve"> </w:t>
      </w:r>
      <w:r>
        <w:rPr>
          <w:rFonts w:ascii="Verdana" w:hAnsi="Verdana"/>
          <w:sz w:val="22"/>
          <w:szCs w:val="22"/>
          <w:lang w:val="en-US"/>
        </w:rPr>
        <w:t xml:space="preserve">Free Practice + Classification </w:t>
      </w:r>
      <w:r>
        <w:rPr>
          <w:rFonts w:ascii="Verdana" w:hAnsi="Verdana"/>
          <w:b/>
          <w:bCs/>
          <w:sz w:val="22"/>
          <w:szCs w:val="22"/>
          <w:lang w:val="en-US"/>
        </w:rPr>
        <w:t>Visually Impaired</w:t>
      </w:r>
    </w:p>
    <w:p w14:paraId="4B925258" w14:textId="77777777" w:rsidR="00C96EA1" w:rsidRDefault="00C96EA1" w:rsidP="00C96EA1">
      <w:pPr>
        <w:pStyle w:val="PreformattatoHTML"/>
        <w:shd w:val="clear" w:color="auto" w:fill="FFFFFF"/>
        <w:rPr>
          <w:rFonts w:ascii="Verdana" w:hAnsi="Verdana"/>
          <w:b/>
          <w:sz w:val="22"/>
          <w:szCs w:val="22"/>
          <w:lang w:val="en-US"/>
        </w:rPr>
      </w:pPr>
    </w:p>
    <w:p w14:paraId="476DDBE6" w14:textId="7F874D2F" w:rsidR="00C96EA1" w:rsidRDefault="00C96EA1" w:rsidP="00C96EA1">
      <w:pPr>
        <w:pStyle w:val="PreformattatoHTML"/>
        <w:shd w:val="clear" w:color="auto" w:fill="FFFFFF"/>
        <w:rPr>
          <w:rFonts w:ascii="Verdana" w:hAnsi="Verdana"/>
          <w:sz w:val="22"/>
          <w:szCs w:val="22"/>
          <w:lang w:val="en-US"/>
        </w:rPr>
      </w:pPr>
      <w:r>
        <w:rPr>
          <w:rFonts w:ascii="Verdana" w:hAnsi="Verdana"/>
          <w:b/>
          <w:sz w:val="22"/>
          <w:szCs w:val="22"/>
          <w:lang w:val="en-US"/>
        </w:rPr>
        <w:t>Thu</w:t>
      </w:r>
      <w:r w:rsidR="00C916BB">
        <w:rPr>
          <w:rFonts w:ascii="Verdana" w:hAnsi="Verdana"/>
          <w:b/>
          <w:sz w:val="22"/>
          <w:szCs w:val="22"/>
          <w:lang w:val="en-US"/>
        </w:rPr>
        <w:t>rsday</w:t>
      </w:r>
      <w:r>
        <w:rPr>
          <w:rFonts w:ascii="Verdana" w:hAnsi="Verdana"/>
          <w:b/>
          <w:sz w:val="22"/>
          <w:szCs w:val="22"/>
          <w:lang w:val="en-US"/>
        </w:rPr>
        <w:t>,</w:t>
      </w:r>
      <w:r w:rsidR="00C916BB">
        <w:rPr>
          <w:rFonts w:ascii="Verdana" w:hAnsi="Verdana"/>
          <w:b/>
          <w:sz w:val="22"/>
          <w:szCs w:val="22"/>
          <w:lang w:val="en-US"/>
        </w:rPr>
        <w:t xml:space="preserve"> </w:t>
      </w:r>
      <w:r>
        <w:rPr>
          <w:rFonts w:ascii="Verdana" w:hAnsi="Verdana"/>
          <w:b/>
          <w:sz w:val="22"/>
          <w:szCs w:val="22"/>
          <w:lang w:val="en-US"/>
        </w:rPr>
        <w:t>23 April</w:t>
      </w:r>
      <w:r>
        <w:rPr>
          <w:rFonts w:asciiTheme="minorHAnsi" w:hAnsiTheme="minorHAnsi"/>
          <w:sz w:val="22"/>
          <w:szCs w:val="22"/>
          <w:lang w:val="en-US"/>
        </w:rPr>
        <w:t xml:space="preserve">           </w:t>
      </w:r>
      <w:r>
        <w:rPr>
          <w:rFonts w:ascii="Verdana" w:hAnsi="Verdana"/>
          <w:sz w:val="22"/>
          <w:szCs w:val="22"/>
          <w:lang w:val="en-US"/>
        </w:rPr>
        <w:t xml:space="preserve">Teams and individual elimination rounds (to semi-finals) </w:t>
      </w:r>
    </w:p>
    <w:p w14:paraId="5C99EFE7" w14:textId="77777777" w:rsidR="00C96EA1" w:rsidRDefault="00C96EA1" w:rsidP="00C96EA1">
      <w:pPr>
        <w:pStyle w:val="PreformattatoHTML"/>
        <w:shd w:val="clear" w:color="auto" w:fill="FFFFFF"/>
        <w:rPr>
          <w:rFonts w:ascii="Verdana" w:hAnsi="Verdana"/>
          <w:sz w:val="22"/>
          <w:szCs w:val="22"/>
          <w:lang w:val="en-US"/>
        </w:rPr>
      </w:pPr>
      <w:r>
        <w:rPr>
          <w:rFonts w:ascii="Verdana" w:hAnsi="Verdana"/>
          <w:sz w:val="22"/>
          <w:szCs w:val="22"/>
          <w:lang w:val="en-US"/>
        </w:rPr>
        <w:t xml:space="preserve">                                     W1, Compound and Recurve</w:t>
      </w:r>
    </w:p>
    <w:p w14:paraId="18955998" w14:textId="77777777" w:rsidR="00C96EA1" w:rsidRDefault="00C96EA1" w:rsidP="00C96EA1">
      <w:pPr>
        <w:pStyle w:val="PreformattatoHTML"/>
        <w:shd w:val="clear" w:color="auto" w:fill="FFFFFF"/>
        <w:rPr>
          <w:rFonts w:ascii="Verdana" w:hAnsi="Verdana" w:cstheme="majorHAnsi"/>
          <w:b/>
          <w:bCs/>
          <w:lang w:val="en-GB" w:eastAsia="fr-FR"/>
        </w:rPr>
      </w:pP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t xml:space="preserve"> </w:t>
      </w:r>
      <w:r>
        <w:rPr>
          <w:rFonts w:ascii="Verdana" w:eastAsiaTheme="minorHAnsi" w:hAnsi="Verdana"/>
          <w:sz w:val="22"/>
          <w:szCs w:val="22"/>
          <w:lang w:val="en-US"/>
        </w:rPr>
        <w:t xml:space="preserve">Official Practice + </w:t>
      </w:r>
      <w:proofErr w:type="spellStart"/>
      <w:r>
        <w:rPr>
          <w:rFonts w:ascii="Verdana" w:eastAsiaTheme="minorHAnsi" w:hAnsi="Verdana"/>
          <w:sz w:val="22"/>
          <w:szCs w:val="22"/>
          <w:lang w:val="en-US"/>
        </w:rPr>
        <w:t>Qua</w:t>
      </w:r>
      <w:r>
        <w:rPr>
          <w:rFonts w:ascii="Verdana" w:hAnsi="Verdana"/>
          <w:sz w:val="22"/>
          <w:szCs w:val="22"/>
          <w:lang w:val="en-US"/>
        </w:rPr>
        <w:t>l</w:t>
      </w:r>
      <w:r>
        <w:rPr>
          <w:rFonts w:ascii="Verdana" w:eastAsiaTheme="minorHAnsi" w:hAnsi="Verdana"/>
          <w:sz w:val="22"/>
          <w:szCs w:val="22"/>
          <w:lang w:val="en-US"/>
        </w:rPr>
        <w:t>if</w:t>
      </w:r>
      <w:proofErr w:type="spellEnd"/>
      <w:r>
        <w:rPr>
          <w:rFonts w:ascii="Verdana" w:eastAsiaTheme="minorHAnsi" w:hAnsi="Verdana"/>
          <w:sz w:val="22"/>
          <w:szCs w:val="22"/>
          <w:lang w:val="en-US"/>
        </w:rPr>
        <w:t xml:space="preserve"> + Elimination</w:t>
      </w:r>
      <w:r>
        <w:rPr>
          <w:rFonts w:ascii="Verdana" w:hAnsi="Verdana"/>
          <w:sz w:val="22"/>
          <w:szCs w:val="22"/>
          <w:lang w:val="en-US"/>
        </w:rPr>
        <w:t xml:space="preserve"> </w:t>
      </w:r>
      <w:r>
        <w:rPr>
          <w:rFonts w:ascii="Verdana" w:hAnsi="Verdana"/>
          <w:b/>
          <w:bCs/>
          <w:sz w:val="22"/>
          <w:szCs w:val="22"/>
          <w:lang w:val="en-US"/>
        </w:rPr>
        <w:t>Visually Impaired</w:t>
      </w:r>
    </w:p>
    <w:p w14:paraId="349AEC8B" w14:textId="77777777" w:rsidR="00C96EA1" w:rsidRDefault="00C96EA1" w:rsidP="00C96EA1">
      <w:pPr>
        <w:pStyle w:val="PreformattatoHTML"/>
        <w:shd w:val="clear" w:color="auto" w:fill="FFFFFF"/>
        <w:rPr>
          <w:rFonts w:ascii="Verdana" w:hAnsi="Verdana" w:cstheme="majorHAnsi"/>
          <w:b/>
          <w:bCs/>
          <w:lang w:val="en-GB" w:eastAsia="fr-FR"/>
        </w:rPr>
      </w:pPr>
    </w:p>
    <w:p w14:paraId="36715F8C" w14:textId="77777777" w:rsidR="00C96EA1" w:rsidRDefault="00C96EA1" w:rsidP="00C96EA1">
      <w:pPr>
        <w:pStyle w:val="PreformattatoHTML"/>
        <w:shd w:val="clear" w:color="auto" w:fill="FFFFFF"/>
        <w:rPr>
          <w:rFonts w:ascii="Verdana" w:hAnsi="Verdana"/>
          <w:b/>
          <w:sz w:val="22"/>
          <w:szCs w:val="22"/>
          <w:lang w:val="en-US"/>
        </w:rPr>
      </w:pPr>
    </w:p>
    <w:p w14:paraId="366B498A" w14:textId="485B275A" w:rsidR="00C96EA1" w:rsidRDefault="00C96EA1" w:rsidP="00C96EA1">
      <w:pPr>
        <w:jc w:val="both"/>
        <w:rPr>
          <w:rFonts w:ascii="Verdana" w:hAnsi="Verdana"/>
          <w:sz w:val="22"/>
          <w:szCs w:val="22"/>
          <w:lang w:val="en-US"/>
        </w:rPr>
      </w:pPr>
      <w:r>
        <w:rPr>
          <w:rFonts w:ascii="Verdana" w:hAnsi="Verdana"/>
          <w:b/>
          <w:sz w:val="22"/>
          <w:szCs w:val="22"/>
          <w:lang w:val="en-US"/>
        </w:rPr>
        <w:t>Fri</w:t>
      </w:r>
      <w:r w:rsidR="00C916BB">
        <w:rPr>
          <w:rFonts w:ascii="Verdana" w:hAnsi="Verdana"/>
          <w:b/>
          <w:sz w:val="22"/>
          <w:szCs w:val="22"/>
          <w:lang w:val="en-US"/>
        </w:rPr>
        <w:t>day</w:t>
      </w:r>
      <w:r>
        <w:rPr>
          <w:rFonts w:ascii="Verdana" w:hAnsi="Verdana"/>
          <w:b/>
          <w:sz w:val="22"/>
          <w:szCs w:val="22"/>
          <w:lang w:val="en-US"/>
        </w:rPr>
        <w:t xml:space="preserve">, </w:t>
      </w:r>
      <w:r w:rsidR="00C916BB">
        <w:rPr>
          <w:rFonts w:ascii="Verdana" w:hAnsi="Verdana"/>
          <w:b/>
          <w:sz w:val="22"/>
          <w:szCs w:val="22"/>
          <w:lang w:val="en-US"/>
        </w:rPr>
        <w:t>2</w:t>
      </w:r>
      <w:r>
        <w:rPr>
          <w:rFonts w:ascii="Verdana" w:hAnsi="Verdana"/>
          <w:b/>
          <w:sz w:val="22"/>
          <w:szCs w:val="22"/>
          <w:lang w:val="en-US"/>
        </w:rPr>
        <w:t>4 April</w:t>
      </w:r>
      <w:r>
        <w:rPr>
          <w:rFonts w:ascii="Verdana" w:hAnsi="Verdana"/>
          <w:sz w:val="22"/>
          <w:szCs w:val="22"/>
          <w:lang w:val="en-US"/>
        </w:rPr>
        <w:tab/>
      </w:r>
      <w:r>
        <w:rPr>
          <w:rFonts w:ascii="Verdana" w:hAnsi="Verdana"/>
          <w:sz w:val="22"/>
          <w:szCs w:val="22"/>
          <w:lang w:val="en-US"/>
        </w:rPr>
        <w:tab/>
        <w:t>Teams Matches Bronze/Gold</w:t>
      </w:r>
    </w:p>
    <w:p w14:paraId="4CF0F824" w14:textId="77777777" w:rsidR="00C96EA1" w:rsidRDefault="00C96EA1" w:rsidP="00C96EA1">
      <w:pPr>
        <w:jc w:val="both"/>
        <w:rPr>
          <w:rFonts w:ascii="Verdana" w:hAnsi="Verdana"/>
          <w:sz w:val="22"/>
          <w:szCs w:val="22"/>
          <w:lang w:val="en-US"/>
        </w:rPr>
      </w:pP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t>Award ceremony</w:t>
      </w:r>
    </w:p>
    <w:p w14:paraId="536C6215" w14:textId="77777777" w:rsidR="00C96EA1" w:rsidRDefault="00C96EA1" w:rsidP="00C96EA1">
      <w:pPr>
        <w:jc w:val="both"/>
        <w:rPr>
          <w:rFonts w:ascii="Verdana" w:hAnsi="Verdana"/>
          <w:b/>
          <w:sz w:val="22"/>
          <w:szCs w:val="22"/>
          <w:lang w:val="en-US"/>
        </w:rPr>
      </w:pPr>
    </w:p>
    <w:p w14:paraId="7FFB93C5" w14:textId="21A1FDA5" w:rsidR="00C96EA1" w:rsidRDefault="00C96EA1" w:rsidP="00C96EA1">
      <w:pPr>
        <w:jc w:val="both"/>
        <w:rPr>
          <w:rFonts w:ascii="Verdana" w:hAnsi="Verdana"/>
          <w:sz w:val="22"/>
          <w:szCs w:val="22"/>
          <w:lang w:val="en-US"/>
        </w:rPr>
      </w:pPr>
      <w:r>
        <w:rPr>
          <w:rFonts w:ascii="Verdana" w:hAnsi="Verdana"/>
          <w:b/>
          <w:sz w:val="22"/>
          <w:szCs w:val="22"/>
          <w:lang w:val="en-US"/>
        </w:rPr>
        <w:t>Sat</w:t>
      </w:r>
      <w:r w:rsidR="00C916BB">
        <w:rPr>
          <w:rFonts w:ascii="Verdana" w:hAnsi="Verdana"/>
          <w:b/>
          <w:sz w:val="22"/>
          <w:szCs w:val="22"/>
          <w:lang w:val="en-US"/>
        </w:rPr>
        <w:t>urday</w:t>
      </w:r>
      <w:r>
        <w:rPr>
          <w:rFonts w:ascii="Verdana" w:hAnsi="Verdana"/>
          <w:b/>
          <w:sz w:val="22"/>
          <w:szCs w:val="22"/>
          <w:lang w:val="en-US"/>
        </w:rPr>
        <w:t>, 25 April</w:t>
      </w:r>
      <w:r>
        <w:rPr>
          <w:rFonts w:ascii="Verdana" w:hAnsi="Verdana"/>
          <w:sz w:val="22"/>
          <w:szCs w:val="22"/>
          <w:lang w:val="en-US"/>
        </w:rPr>
        <w:tab/>
        <w:t>Individual Matches Bronze/Gold</w:t>
      </w:r>
    </w:p>
    <w:p w14:paraId="7160EC17" w14:textId="77777777" w:rsidR="00C96EA1" w:rsidRDefault="00C96EA1" w:rsidP="00C96EA1">
      <w:pPr>
        <w:jc w:val="both"/>
        <w:rPr>
          <w:rFonts w:ascii="Verdana" w:hAnsi="Verdana"/>
          <w:sz w:val="22"/>
          <w:szCs w:val="22"/>
          <w:lang w:val="en-US"/>
        </w:rPr>
      </w:pP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r>
      <w:r>
        <w:rPr>
          <w:rFonts w:ascii="Verdana" w:hAnsi="Verdana"/>
          <w:sz w:val="22"/>
          <w:szCs w:val="22"/>
          <w:lang w:val="en-US"/>
        </w:rPr>
        <w:tab/>
        <w:t>Award ceremony</w:t>
      </w:r>
    </w:p>
    <w:p w14:paraId="2E4E348E" w14:textId="77777777" w:rsidR="00C96EA1" w:rsidRDefault="00C96EA1" w:rsidP="00C96EA1">
      <w:pPr>
        <w:jc w:val="both"/>
        <w:rPr>
          <w:rFonts w:ascii="Verdana" w:hAnsi="Verdana"/>
          <w:b/>
          <w:sz w:val="22"/>
          <w:szCs w:val="22"/>
          <w:lang w:val="en-US"/>
        </w:rPr>
      </w:pPr>
    </w:p>
    <w:p w14:paraId="0942EB5B" w14:textId="3D2E1F61" w:rsidR="00C96EA1" w:rsidRDefault="00C96EA1" w:rsidP="00C96EA1">
      <w:pPr>
        <w:jc w:val="both"/>
        <w:rPr>
          <w:rFonts w:ascii="Verdana" w:hAnsi="Verdana"/>
          <w:sz w:val="22"/>
          <w:szCs w:val="22"/>
          <w:lang w:val="en-US"/>
        </w:rPr>
      </w:pPr>
      <w:r>
        <w:rPr>
          <w:rFonts w:ascii="Verdana" w:hAnsi="Verdana"/>
          <w:b/>
          <w:sz w:val="22"/>
          <w:szCs w:val="22"/>
          <w:lang w:val="en-US"/>
        </w:rPr>
        <w:t>Sun</w:t>
      </w:r>
      <w:r w:rsidR="00C916BB">
        <w:rPr>
          <w:rFonts w:ascii="Verdana" w:hAnsi="Verdana"/>
          <w:b/>
          <w:sz w:val="22"/>
          <w:szCs w:val="22"/>
          <w:lang w:val="en-US"/>
        </w:rPr>
        <w:t>day</w:t>
      </w:r>
      <w:r>
        <w:rPr>
          <w:rFonts w:ascii="Verdana" w:hAnsi="Verdana"/>
          <w:b/>
          <w:sz w:val="22"/>
          <w:szCs w:val="22"/>
          <w:lang w:val="en-US"/>
        </w:rPr>
        <w:t>,</w:t>
      </w:r>
      <w:r w:rsidR="00C916BB">
        <w:rPr>
          <w:rFonts w:ascii="Verdana" w:hAnsi="Verdana"/>
          <w:b/>
          <w:sz w:val="22"/>
          <w:szCs w:val="22"/>
          <w:lang w:val="en-US"/>
        </w:rPr>
        <w:t xml:space="preserve"> </w:t>
      </w:r>
      <w:r>
        <w:rPr>
          <w:rFonts w:ascii="Verdana" w:hAnsi="Verdana"/>
          <w:b/>
          <w:sz w:val="22"/>
          <w:szCs w:val="22"/>
          <w:lang w:val="en-US"/>
        </w:rPr>
        <w:t>26 April</w:t>
      </w:r>
      <w:r>
        <w:rPr>
          <w:rFonts w:ascii="Verdana" w:hAnsi="Verdana"/>
          <w:sz w:val="22"/>
          <w:szCs w:val="22"/>
          <w:lang w:val="en-US"/>
        </w:rPr>
        <w:tab/>
      </w:r>
      <w:r>
        <w:rPr>
          <w:rFonts w:ascii="Verdana" w:hAnsi="Verdana"/>
          <w:sz w:val="22"/>
          <w:szCs w:val="22"/>
          <w:lang w:val="en-US"/>
        </w:rPr>
        <w:tab/>
        <w:t>Departure of participants</w:t>
      </w:r>
    </w:p>
    <w:p w14:paraId="40F1B048" w14:textId="77777777" w:rsidR="00C96EA1" w:rsidRDefault="00C96EA1">
      <w:pPr>
        <w:pStyle w:val="FITAnormal"/>
      </w:pPr>
    </w:p>
    <w:p w14:paraId="3C73860E" w14:textId="77777777" w:rsidR="0052203E" w:rsidRDefault="0052203E">
      <w:pPr>
        <w:pStyle w:val="FITAnormal"/>
        <w:rPr>
          <w:rFonts w:ascii="Verdana" w:hAnsi="Verdana"/>
          <w:b/>
          <w:bCs/>
          <w:color w:val="auto"/>
          <w:szCs w:val="21"/>
        </w:rPr>
      </w:pPr>
    </w:p>
    <w:p w14:paraId="36EA88B9" w14:textId="77777777" w:rsidR="004F038F" w:rsidRPr="00CC2EB8" w:rsidRDefault="004F038F">
      <w:pPr>
        <w:pStyle w:val="FITAnormal"/>
        <w:rPr>
          <w:rFonts w:ascii="Verdana" w:hAnsi="Verdana"/>
          <w:color w:val="auto"/>
          <w:szCs w:val="21"/>
        </w:rPr>
      </w:pPr>
      <w:r w:rsidRPr="00CC2EB8">
        <w:rPr>
          <w:rFonts w:ascii="Verdana" w:hAnsi="Verdana"/>
          <w:b/>
          <w:bCs/>
          <w:color w:val="auto"/>
          <w:szCs w:val="21"/>
        </w:rPr>
        <w:t>NOTE:</w:t>
      </w:r>
    </w:p>
    <w:p w14:paraId="5E8BFF8A" w14:textId="77777777" w:rsidR="004F038F" w:rsidRPr="00CC2EB8" w:rsidRDefault="0072690B">
      <w:pPr>
        <w:pStyle w:val="FITAnormal"/>
        <w:rPr>
          <w:rStyle w:val="FITA2"/>
          <w:color w:val="auto"/>
        </w:rPr>
      </w:pPr>
      <w:r w:rsidRPr="00CC2EB8">
        <w:rPr>
          <w:rFonts w:ascii="Verdana" w:hAnsi="Verdana"/>
          <w:color w:val="auto"/>
          <w:szCs w:val="21"/>
        </w:rPr>
        <w:t xml:space="preserve">This preliminary </w:t>
      </w:r>
      <w:proofErr w:type="spellStart"/>
      <w:r w:rsidRPr="00CC2EB8">
        <w:rPr>
          <w:rFonts w:ascii="Verdana" w:hAnsi="Verdana"/>
          <w:color w:val="auto"/>
          <w:szCs w:val="21"/>
        </w:rPr>
        <w:t>programme</w:t>
      </w:r>
      <w:proofErr w:type="spellEnd"/>
      <w:r w:rsidRPr="00CC2EB8">
        <w:rPr>
          <w:rFonts w:ascii="Verdana" w:hAnsi="Verdana"/>
          <w:color w:val="auto"/>
          <w:szCs w:val="21"/>
        </w:rPr>
        <w:t xml:space="preserve"> </w:t>
      </w:r>
      <w:r>
        <w:rPr>
          <w:rFonts w:ascii="Verdana" w:hAnsi="Verdana"/>
          <w:color w:val="auto"/>
          <w:szCs w:val="21"/>
        </w:rPr>
        <w:t xml:space="preserve">is subject to </w:t>
      </w:r>
      <w:r w:rsidRPr="00CC2EB8">
        <w:rPr>
          <w:rFonts w:ascii="Verdana" w:hAnsi="Verdana"/>
          <w:color w:val="auto"/>
          <w:szCs w:val="21"/>
        </w:rPr>
        <w:t xml:space="preserve">change </w:t>
      </w:r>
      <w:r>
        <w:rPr>
          <w:rFonts w:ascii="Verdana" w:hAnsi="Verdana"/>
          <w:color w:val="auto"/>
          <w:szCs w:val="21"/>
        </w:rPr>
        <w:t>a</w:t>
      </w:r>
      <w:r w:rsidRPr="00CC2EB8">
        <w:rPr>
          <w:rFonts w:ascii="Verdana" w:hAnsi="Verdana"/>
          <w:color w:val="auto"/>
          <w:szCs w:val="21"/>
        </w:rPr>
        <w:t>ccording to</w:t>
      </w:r>
      <w:r>
        <w:rPr>
          <w:rFonts w:ascii="Verdana" w:hAnsi="Verdana"/>
          <w:color w:val="auto"/>
          <w:szCs w:val="21"/>
        </w:rPr>
        <w:t xml:space="preserve"> </w:t>
      </w:r>
      <w:r w:rsidR="002F5BF1">
        <w:rPr>
          <w:rFonts w:ascii="Verdana" w:hAnsi="Verdana"/>
          <w:color w:val="auto"/>
          <w:szCs w:val="21"/>
        </w:rPr>
        <w:t>the number of participants and special requirements</w:t>
      </w:r>
      <w:r w:rsidRPr="00CC2EB8">
        <w:rPr>
          <w:rFonts w:ascii="Verdana" w:hAnsi="Verdana"/>
          <w:color w:val="auto"/>
          <w:szCs w:val="21"/>
        </w:rPr>
        <w:t>. All changes will be published and distributed in good time</w:t>
      </w:r>
      <w:r>
        <w:rPr>
          <w:rFonts w:ascii="Verdana" w:hAnsi="Verdana"/>
          <w:color w:val="auto"/>
          <w:szCs w:val="21"/>
        </w:rPr>
        <w:t>.</w:t>
      </w:r>
      <w:r w:rsidRPr="00CC2EB8">
        <w:rPr>
          <w:rStyle w:val="FITA2"/>
          <w:b w:val="0"/>
          <w:bCs w:val="0"/>
          <w:color w:val="auto"/>
          <w:sz w:val="21"/>
          <w:szCs w:val="21"/>
        </w:rPr>
        <w:t xml:space="preserve"> </w:t>
      </w:r>
      <w:r w:rsidR="004F038F" w:rsidRPr="00CC2EB8">
        <w:rPr>
          <w:rStyle w:val="FITA2"/>
          <w:b w:val="0"/>
          <w:bCs w:val="0"/>
          <w:color w:val="auto"/>
          <w:sz w:val="21"/>
          <w:szCs w:val="21"/>
        </w:rPr>
        <w:t xml:space="preserve"> </w:t>
      </w:r>
    </w:p>
    <w:p w14:paraId="3BD74546" w14:textId="77777777" w:rsidR="004F038F" w:rsidRPr="0078494A" w:rsidRDefault="004F038F">
      <w:pPr>
        <w:pStyle w:val="FITAnormal"/>
        <w:pageBreakBefore/>
        <w:rPr>
          <w:sz w:val="24"/>
          <w:szCs w:val="24"/>
        </w:rPr>
      </w:pPr>
      <w:r w:rsidRPr="0078494A">
        <w:rPr>
          <w:rStyle w:val="FITA2"/>
          <w:sz w:val="24"/>
          <w:szCs w:val="24"/>
        </w:rPr>
        <w:lastRenderedPageBreak/>
        <w:t>PRELIMINARY &amp; FINAL REGISTRATION</w:t>
      </w:r>
    </w:p>
    <w:p w14:paraId="4C8956BC" w14:textId="0FD0326F" w:rsidR="00217294" w:rsidRPr="00756238" w:rsidRDefault="00217294" w:rsidP="00217294">
      <w:pPr>
        <w:rPr>
          <w:b/>
          <w:color w:val="000000" w:themeColor="text1"/>
          <w:lang w:val="en-US"/>
        </w:rPr>
      </w:pPr>
    </w:p>
    <w:p w14:paraId="4BD14F00"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No entry forms will be available to register for this event; the registration process must be completed using WAREOS.</w:t>
      </w:r>
    </w:p>
    <w:p w14:paraId="37D091A3" w14:textId="77777777" w:rsidR="00217294" w:rsidRPr="00756238" w:rsidRDefault="00217294" w:rsidP="0078494A">
      <w:pPr>
        <w:jc w:val="both"/>
        <w:rPr>
          <w:rFonts w:ascii="Verdana" w:hAnsi="Verdana"/>
          <w:color w:val="000000" w:themeColor="text1"/>
          <w:sz w:val="22"/>
          <w:szCs w:val="22"/>
          <w:lang w:val="en-US"/>
        </w:rPr>
      </w:pPr>
    </w:p>
    <w:p w14:paraId="576FDD80" w14:textId="6DD7837D"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 xml:space="preserve">Member Associations can login WAREOS at </w:t>
      </w:r>
      <w:hyperlink r:id="rId8" w:history="1">
        <w:r w:rsidR="00152C28" w:rsidRPr="00152C28">
          <w:rPr>
            <w:rStyle w:val="Collegamentoipertestuale"/>
            <w:rFonts w:ascii="Verdana" w:hAnsi="Verdana"/>
            <w:sz w:val="22"/>
            <w:szCs w:val="22"/>
            <w:lang w:val="en-US"/>
          </w:rPr>
          <w:t>http://extranet.worldarchery.org</w:t>
        </w:r>
      </w:hyperlink>
      <w:r w:rsidR="00152C28" w:rsidRPr="00152C28">
        <w:rPr>
          <w:rStyle w:val="Collegamentoipertestuale"/>
          <w:rFonts w:ascii="Verdana" w:hAnsi="Verdana"/>
          <w:sz w:val="22"/>
          <w:szCs w:val="22"/>
        </w:rPr>
        <w:t>.</w:t>
      </w:r>
      <w:r w:rsidRPr="00756238">
        <w:rPr>
          <w:rFonts w:ascii="Verdana" w:hAnsi="Verdana"/>
          <w:color w:val="000000" w:themeColor="text1"/>
          <w:sz w:val="22"/>
          <w:szCs w:val="22"/>
          <w:lang w:val="en-US"/>
        </w:rPr>
        <w:t xml:space="preserve"> After entering WAREOS, selecting the event from list will allow a member association to register their athletes. Select/press “Entries” button to see list of categories in the event. Select/press the “Category” to enter the athlete and official numbers/details participating for that event. </w:t>
      </w:r>
    </w:p>
    <w:p w14:paraId="799155AF" w14:textId="77777777" w:rsidR="00217294" w:rsidRPr="00756238" w:rsidRDefault="00217294" w:rsidP="0078494A">
      <w:pPr>
        <w:jc w:val="both"/>
        <w:rPr>
          <w:rFonts w:ascii="Verdana" w:hAnsi="Verdana"/>
          <w:color w:val="000000" w:themeColor="text1"/>
          <w:sz w:val="22"/>
          <w:szCs w:val="22"/>
          <w:lang w:val="en-US"/>
        </w:rPr>
      </w:pPr>
    </w:p>
    <w:p w14:paraId="579100C6"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 xml:space="preserve">For any questions regarding the </w:t>
      </w:r>
      <w:r w:rsidRPr="0078494A">
        <w:rPr>
          <w:rFonts w:ascii="Verdana" w:hAnsi="Verdana"/>
          <w:color w:val="000000" w:themeColor="text1"/>
          <w:sz w:val="22"/>
          <w:szCs w:val="22"/>
          <w:lang w:val="en-GB"/>
        </w:rPr>
        <w:t>WAREOS</w:t>
      </w:r>
      <w:r w:rsidRPr="00756238">
        <w:rPr>
          <w:rFonts w:ascii="Verdana" w:hAnsi="Verdana"/>
          <w:color w:val="000000" w:themeColor="text1"/>
          <w:sz w:val="22"/>
          <w:szCs w:val="22"/>
          <w:lang w:val="en-US"/>
        </w:rPr>
        <w:t>, please contact the World Archery office, Mr. JK LEE (</w:t>
      </w:r>
      <w:hyperlink r:id="rId9" w:history="1">
        <w:r w:rsidRPr="00756238">
          <w:rPr>
            <w:rStyle w:val="Collegamentoipertestuale"/>
            <w:rFonts w:ascii="Verdana" w:hAnsi="Verdana"/>
            <w:sz w:val="22"/>
            <w:szCs w:val="22"/>
            <w:lang w:val="en-US"/>
          </w:rPr>
          <w:t>jklee@archery.org</w:t>
        </w:r>
      </w:hyperlink>
      <w:r w:rsidRPr="00756238">
        <w:rPr>
          <w:rFonts w:ascii="Verdana" w:hAnsi="Verdana"/>
          <w:color w:val="000000" w:themeColor="text1"/>
          <w:sz w:val="22"/>
          <w:szCs w:val="22"/>
          <w:lang w:val="en-US"/>
        </w:rPr>
        <w:t>).</w:t>
      </w:r>
    </w:p>
    <w:p w14:paraId="70D7A2D7" w14:textId="77777777" w:rsidR="00217294" w:rsidRPr="00756238" w:rsidRDefault="00217294" w:rsidP="0078494A">
      <w:pPr>
        <w:jc w:val="both"/>
        <w:rPr>
          <w:rFonts w:ascii="Verdana" w:hAnsi="Verdana"/>
          <w:color w:val="000000" w:themeColor="text1"/>
          <w:sz w:val="22"/>
          <w:szCs w:val="22"/>
          <w:lang w:val="en-US"/>
        </w:rPr>
      </w:pPr>
    </w:p>
    <w:p w14:paraId="1B8EF610"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b/>
          <w:bCs/>
          <w:color w:val="000000" w:themeColor="text1"/>
          <w:sz w:val="22"/>
          <w:szCs w:val="22"/>
          <w:lang w:val="en-US"/>
        </w:rPr>
        <w:t>A maximum number of three (3) athletes per country</w:t>
      </w:r>
      <w:r w:rsidRPr="00756238">
        <w:rPr>
          <w:rFonts w:ascii="Verdana" w:hAnsi="Verdana"/>
          <w:color w:val="000000" w:themeColor="text1"/>
          <w:sz w:val="22"/>
          <w:szCs w:val="22"/>
          <w:lang w:val="en-US"/>
        </w:rPr>
        <w:t xml:space="preserve"> can be registered into each category and divisions of the event.</w:t>
      </w:r>
    </w:p>
    <w:p w14:paraId="56828347" w14:textId="77777777" w:rsidR="00217294" w:rsidRPr="00756238" w:rsidRDefault="00217294" w:rsidP="0078494A">
      <w:pPr>
        <w:jc w:val="both"/>
        <w:rPr>
          <w:rFonts w:ascii="Verdana" w:hAnsi="Verdana"/>
          <w:color w:val="000000" w:themeColor="text1"/>
          <w:sz w:val="22"/>
          <w:szCs w:val="22"/>
          <w:lang w:val="en-US"/>
        </w:rPr>
      </w:pPr>
    </w:p>
    <w:tbl>
      <w:tblPr>
        <w:tblW w:w="9485"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6804"/>
        <w:gridCol w:w="2681"/>
      </w:tblGrid>
      <w:tr w:rsidR="00217294" w:rsidRPr="0078494A" w14:paraId="4D9B807D" w14:textId="77777777" w:rsidTr="00C96EA1">
        <w:trPr>
          <w:trHeight w:val="221"/>
        </w:trPr>
        <w:tc>
          <w:tcPr>
            <w:tcW w:w="68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F30EDC" w14:textId="77777777" w:rsidR="00217294" w:rsidRPr="00756238" w:rsidRDefault="00217294" w:rsidP="0078494A">
            <w:pPr>
              <w:spacing w:after="160" w:line="259" w:lineRule="auto"/>
              <w:jc w:val="both"/>
              <w:rPr>
                <w:rFonts w:ascii="Verdana" w:hAnsi="Verdana"/>
                <w:sz w:val="22"/>
                <w:szCs w:val="22"/>
                <w:lang w:val="en-US"/>
              </w:rPr>
            </w:pPr>
            <w:r w:rsidRPr="00756238">
              <w:rPr>
                <w:rFonts w:ascii="Verdana" w:hAnsi="Verdana"/>
                <w:sz w:val="22"/>
                <w:szCs w:val="22"/>
                <w:lang w:val="en-US"/>
              </w:rPr>
              <w:t>Starting date of online-registration with WAREOS is:</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8E067B" w14:textId="648A29F0" w:rsidR="00217294" w:rsidRPr="0078494A" w:rsidRDefault="00C96EA1" w:rsidP="0078494A">
            <w:pPr>
              <w:spacing w:after="160" w:line="259" w:lineRule="auto"/>
              <w:jc w:val="right"/>
              <w:rPr>
                <w:rFonts w:ascii="Verdana" w:hAnsi="Verdana"/>
                <w:sz w:val="22"/>
                <w:szCs w:val="22"/>
              </w:rPr>
            </w:pPr>
            <w:r w:rsidRPr="0078494A">
              <w:rPr>
                <w:rFonts w:ascii="Verdana" w:hAnsi="Verdana" w:cs="Arial"/>
                <w:b/>
                <w:bCs/>
                <w:sz w:val="22"/>
                <w:szCs w:val="22"/>
                <w:lang w:val="en-GB"/>
              </w:rPr>
              <w:t xml:space="preserve">14 </w:t>
            </w:r>
            <w:r w:rsidRPr="0078494A">
              <w:rPr>
                <w:rFonts w:ascii="Verdana" w:hAnsi="Verdana" w:cs="Arial"/>
                <w:b/>
                <w:sz w:val="22"/>
                <w:szCs w:val="22"/>
                <w:lang w:val="en-GB"/>
              </w:rPr>
              <w:t>October 2019</w:t>
            </w:r>
          </w:p>
        </w:tc>
      </w:tr>
      <w:tr w:rsidR="00217294" w:rsidRPr="0078494A" w14:paraId="7DE6E72F" w14:textId="77777777" w:rsidTr="00C96EA1">
        <w:trPr>
          <w:trHeight w:val="190"/>
        </w:trPr>
        <w:tc>
          <w:tcPr>
            <w:tcW w:w="68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9D1326" w14:textId="77777777" w:rsidR="00217294" w:rsidRPr="0078494A" w:rsidRDefault="00217294" w:rsidP="0078494A">
            <w:pPr>
              <w:spacing w:after="160" w:line="259" w:lineRule="auto"/>
              <w:jc w:val="both"/>
              <w:rPr>
                <w:rFonts w:ascii="Verdana" w:hAnsi="Verdana"/>
                <w:sz w:val="22"/>
                <w:szCs w:val="22"/>
              </w:rPr>
            </w:pPr>
            <w:r w:rsidRPr="0078494A">
              <w:rPr>
                <w:rFonts w:ascii="Verdana" w:hAnsi="Verdana"/>
                <w:sz w:val="22"/>
                <w:szCs w:val="22"/>
              </w:rPr>
              <w:t>End of Preliminary registration:</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F48D8B" w14:textId="3C519981" w:rsidR="00217294" w:rsidRPr="0078494A" w:rsidRDefault="00C96EA1" w:rsidP="0078494A">
            <w:pPr>
              <w:spacing w:after="160" w:line="259" w:lineRule="auto"/>
              <w:jc w:val="right"/>
              <w:rPr>
                <w:rFonts w:ascii="Verdana" w:hAnsi="Verdana"/>
                <w:sz w:val="22"/>
                <w:szCs w:val="22"/>
              </w:rPr>
            </w:pPr>
            <w:r w:rsidRPr="0078494A">
              <w:rPr>
                <w:rFonts w:ascii="Verdana" w:hAnsi="Verdana" w:cs="Arial"/>
                <w:b/>
                <w:sz w:val="22"/>
                <w:szCs w:val="22"/>
                <w:lang w:val="en-GB"/>
              </w:rPr>
              <w:t>19 January 2020</w:t>
            </w:r>
          </w:p>
        </w:tc>
      </w:tr>
      <w:tr w:rsidR="00217294" w:rsidRPr="0078494A" w14:paraId="5DB44FDF" w14:textId="77777777" w:rsidTr="00C96EA1">
        <w:trPr>
          <w:trHeight w:val="269"/>
        </w:trPr>
        <w:tc>
          <w:tcPr>
            <w:tcW w:w="68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3FE02D" w14:textId="77777777" w:rsidR="00217294" w:rsidRPr="0078494A" w:rsidRDefault="00217294" w:rsidP="0078494A">
            <w:pPr>
              <w:spacing w:after="160" w:line="259" w:lineRule="auto"/>
              <w:jc w:val="both"/>
              <w:rPr>
                <w:rFonts w:ascii="Verdana" w:hAnsi="Verdana"/>
                <w:sz w:val="22"/>
                <w:szCs w:val="22"/>
              </w:rPr>
            </w:pPr>
            <w:r w:rsidRPr="0078494A">
              <w:rPr>
                <w:rFonts w:ascii="Verdana" w:hAnsi="Verdana"/>
                <w:sz w:val="22"/>
                <w:szCs w:val="22"/>
              </w:rPr>
              <w:t>End of Final registration:</w:t>
            </w:r>
          </w:p>
        </w:tc>
        <w:tc>
          <w:tcPr>
            <w:tcW w:w="2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87D99E" w14:textId="1A558FF2" w:rsidR="00217294" w:rsidRPr="0078494A" w:rsidRDefault="00C96EA1" w:rsidP="0078494A">
            <w:pPr>
              <w:spacing w:after="160" w:line="259" w:lineRule="auto"/>
              <w:jc w:val="right"/>
              <w:rPr>
                <w:rFonts w:ascii="Verdana" w:hAnsi="Verdana"/>
                <w:sz w:val="22"/>
                <w:szCs w:val="22"/>
              </w:rPr>
            </w:pPr>
            <w:r w:rsidRPr="0078494A">
              <w:rPr>
                <w:rFonts w:ascii="Verdana" w:hAnsi="Verdana" w:cs="Arial"/>
                <w:b/>
                <w:sz w:val="22"/>
                <w:szCs w:val="22"/>
                <w:lang w:val="en-GB"/>
              </w:rPr>
              <w:t>29    March 2020</w:t>
            </w:r>
          </w:p>
        </w:tc>
      </w:tr>
    </w:tbl>
    <w:p w14:paraId="6969172B" w14:textId="77777777" w:rsidR="00217294" w:rsidRPr="0078494A" w:rsidRDefault="00217294" w:rsidP="0078494A">
      <w:pPr>
        <w:jc w:val="both"/>
        <w:rPr>
          <w:rFonts w:ascii="Verdana" w:hAnsi="Verdana"/>
          <w:color w:val="000000" w:themeColor="text1"/>
          <w:sz w:val="22"/>
          <w:szCs w:val="22"/>
        </w:rPr>
      </w:pPr>
    </w:p>
    <w:p w14:paraId="7FAAC1CE"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Please respect the stated deadlines.</w:t>
      </w:r>
    </w:p>
    <w:p w14:paraId="54D9FF56" w14:textId="77777777" w:rsidR="00217294" w:rsidRPr="00756238" w:rsidRDefault="00217294" w:rsidP="0078494A">
      <w:pPr>
        <w:jc w:val="both"/>
        <w:rPr>
          <w:rFonts w:ascii="Verdana" w:hAnsi="Verdana"/>
          <w:color w:val="000000" w:themeColor="text1"/>
          <w:sz w:val="22"/>
          <w:szCs w:val="22"/>
          <w:lang w:val="en-US"/>
        </w:rPr>
      </w:pPr>
    </w:p>
    <w:p w14:paraId="4A2557B0"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 xml:space="preserve">Member Associations should only use WAREOS to make any changes/amendments to their entries and will be able to do so at any time. Any changes made in WAREOS an email will be automatically sent to the Organizing Committee and Member Association with the updated information. </w:t>
      </w:r>
    </w:p>
    <w:p w14:paraId="15A1E5CA" w14:textId="77777777" w:rsidR="00217294" w:rsidRPr="00756238" w:rsidRDefault="00217294" w:rsidP="0078494A">
      <w:pPr>
        <w:jc w:val="both"/>
        <w:rPr>
          <w:rFonts w:ascii="Verdana" w:hAnsi="Verdana"/>
          <w:color w:val="000000" w:themeColor="text1"/>
          <w:sz w:val="22"/>
          <w:szCs w:val="22"/>
          <w:lang w:val="en-US"/>
        </w:rPr>
      </w:pPr>
    </w:p>
    <w:p w14:paraId="4A745606" w14:textId="633B432B" w:rsidR="00797B0A"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 xml:space="preserve">However, any changes that are made after the deadlines specified or if entries differ by more than 4 athletes from the preliminary entries, the following penalty fees will automatically be applied: </w:t>
      </w:r>
    </w:p>
    <w:tbl>
      <w:tblPr>
        <w:tblStyle w:val="Grigliatabella"/>
        <w:tblpPr w:leftFromText="180" w:rightFromText="180" w:vertAnchor="text" w:horzAnchor="margin" w:tblpY="194"/>
        <w:tblW w:w="9493" w:type="dxa"/>
        <w:tblLook w:val="04A0" w:firstRow="1" w:lastRow="0" w:firstColumn="1" w:lastColumn="0" w:noHBand="0" w:noVBand="1"/>
      </w:tblPr>
      <w:tblGrid>
        <w:gridCol w:w="7366"/>
        <w:gridCol w:w="2127"/>
      </w:tblGrid>
      <w:tr w:rsidR="00217294" w:rsidRPr="00217294" w14:paraId="155F6900" w14:textId="77777777" w:rsidTr="0078494A">
        <w:tc>
          <w:tcPr>
            <w:tcW w:w="736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41F984" w14:textId="77777777" w:rsidR="00217294" w:rsidRPr="00217294" w:rsidRDefault="00217294" w:rsidP="00135A87">
            <w:pPr>
              <w:pStyle w:val="FITAnormal"/>
              <w:rPr>
                <w:rFonts w:ascii="Verdana" w:hAnsi="Verdana"/>
                <w:b/>
                <w:color w:val="auto"/>
                <w:szCs w:val="21"/>
              </w:rPr>
            </w:pPr>
            <w:r w:rsidRPr="00217294">
              <w:rPr>
                <w:rFonts w:ascii="Verdana" w:hAnsi="Verdana"/>
                <w:b/>
                <w:color w:val="auto"/>
                <w:szCs w:val="21"/>
              </w:rPr>
              <w:t xml:space="preserve">Penalty fees to be paid to </w:t>
            </w:r>
            <w:proofErr w:type="spellStart"/>
            <w:r w:rsidRPr="00217294">
              <w:rPr>
                <w:rFonts w:ascii="Verdana" w:hAnsi="Verdana"/>
                <w:b/>
                <w:color w:val="auto"/>
                <w:szCs w:val="21"/>
              </w:rPr>
              <w:t>Organising</w:t>
            </w:r>
            <w:proofErr w:type="spellEnd"/>
            <w:r w:rsidRPr="00217294">
              <w:rPr>
                <w:rFonts w:ascii="Verdana" w:hAnsi="Verdana"/>
                <w:b/>
                <w:color w:val="auto"/>
                <w:szCs w:val="21"/>
              </w:rPr>
              <w:t xml:space="preserve"> Committee:</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0E0EEC" w14:textId="77777777" w:rsidR="00217294" w:rsidRPr="00217294" w:rsidRDefault="00217294" w:rsidP="0078494A">
            <w:pPr>
              <w:pStyle w:val="FITAnormal"/>
              <w:jc w:val="right"/>
              <w:rPr>
                <w:rFonts w:ascii="Verdana" w:hAnsi="Verdana"/>
                <w:b/>
                <w:color w:val="auto"/>
                <w:szCs w:val="21"/>
              </w:rPr>
            </w:pPr>
            <w:r w:rsidRPr="00217294">
              <w:rPr>
                <w:rFonts w:ascii="Verdana" w:hAnsi="Verdana"/>
                <w:b/>
                <w:color w:val="auto"/>
                <w:szCs w:val="21"/>
              </w:rPr>
              <w:t>Cost (EURO):</w:t>
            </w:r>
          </w:p>
        </w:tc>
      </w:tr>
      <w:tr w:rsidR="00217294" w:rsidRPr="00217294" w14:paraId="62990709" w14:textId="77777777" w:rsidTr="0078494A">
        <w:tc>
          <w:tcPr>
            <w:tcW w:w="7366" w:type="dxa"/>
            <w:tcBorders>
              <w:top w:val="single" w:sz="4" w:space="0" w:color="auto"/>
              <w:left w:val="single" w:sz="4" w:space="0" w:color="auto"/>
              <w:bottom w:val="single" w:sz="4" w:space="0" w:color="auto"/>
              <w:right w:val="single" w:sz="4" w:space="0" w:color="auto"/>
            </w:tcBorders>
          </w:tcPr>
          <w:p w14:paraId="62494025" w14:textId="77777777" w:rsidR="00217294" w:rsidRPr="0078494A" w:rsidRDefault="00217294" w:rsidP="00135A87">
            <w:pPr>
              <w:pStyle w:val="FITAnormal"/>
              <w:rPr>
                <w:rFonts w:ascii="Verdana" w:hAnsi="Verdana"/>
                <w:color w:val="auto"/>
                <w:sz w:val="20"/>
                <w:szCs w:val="20"/>
              </w:rPr>
            </w:pPr>
            <w:r w:rsidRPr="0078494A">
              <w:rPr>
                <w:rFonts w:ascii="Verdana" w:hAnsi="Verdana"/>
                <w:color w:val="auto"/>
                <w:sz w:val="20"/>
                <w:szCs w:val="20"/>
              </w:rPr>
              <w:t>Entries made after the preliminary and/or final entry deadline date.</w:t>
            </w:r>
          </w:p>
          <w:p w14:paraId="2F2EAB93" w14:textId="77777777" w:rsidR="00217294" w:rsidRPr="0078494A" w:rsidRDefault="00217294" w:rsidP="00135A87">
            <w:pPr>
              <w:pStyle w:val="FITAnormal"/>
              <w:rPr>
                <w:rFonts w:ascii="Verdana" w:hAnsi="Verdana"/>
                <w:color w:val="auto"/>
                <w:sz w:val="20"/>
                <w:szCs w:val="20"/>
              </w:rPr>
            </w:pPr>
          </w:p>
        </w:tc>
        <w:tc>
          <w:tcPr>
            <w:tcW w:w="2127" w:type="dxa"/>
            <w:tcBorders>
              <w:top w:val="single" w:sz="4" w:space="0" w:color="auto"/>
              <w:left w:val="single" w:sz="4" w:space="0" w:color="auto"/>
              <w:bottom w:val="single" w:sz="4" w:space="0" w:color="auto"/>
              <w:right w:val="single" w:sz="4" w:space="0" w:color="auto"/>
            </w:tcBorders>
          </w:tcPr>
          <w:p w14:paraId="2C7901F7" w14:textId="77777777" w:rsidR="00217294" w:rsidRPr="00217294" w:rsidRDefault="00217294" w:rsidP="00C96EA1">
            <w:pPr>
              <w:pStyle w:val="FITAnormal"/>
              <w:jc w:val="right"/>
              <w:rPr>
                <w:rFonts w:ascii="Verdana" w:hAnsi="Verdana"/>
                <w:color w:val="auto"/>
                <w:szCs w:val="21"/>
              </w:rPr>
            </w:pPr>
          </w:p>
          <w:p w14:paraId="394D3939" w14:textId="77777777" w:rsidR="00217294" w:rsidRPr="00217294" w:rsidRDefault="00217294" w:rsidP="00C96EA1">
            <w:pPr>
              <w:pStyle w:val="FITAnormal"/>
              <w:jc w:val="right"/>
              <w:rPr>
                <w:rFonts w:ascii="Verdana" w:hAnsi="Verdana"/>
                <w:color w:val="auto"/>
                <w:szCs w:val="21"/>
              </w:rPr>
            </w:pPr>
            <w:r w:rsidRPr="00217294">
              <w:rPr>
                <w:rFonts w:ascii="Verdana" w:hAnsi="Verdana"/>
                <w:b/>
                <w:color w:val="auto"/>
                <w:szCs w:val="21"/>
              </w:rPr>
              <w:t xml:space="preserve">45 </w:t>
            </w:r>
            <w:r w:rsidRPr="00217294">
              <w:rPr>
                <w:rFonts w:ascii="Verdana" w:hAnsi="Verdana"/>
                <w:color w:val="auto"/>
                <w:szCs w:val="21"/>
              </w:rPr>
              <w:t>per entry</w:t>
            </w:r>
          </w:p>
        </w:tc>
      </w:tr>
      <w:tr w:rsidR="00217294" w:rsidRPr="00217294" w14:paraId="463EE0D7" w14:textId="77777777" w:rsidTr="0078494A">
        <w:tc>
          <w:tcPr>
            <w:tcW w:w="7366" w:type="dxa"/>
            <w:tcBorders>
              <w:top w:val="single" w:sz="4" w:space="0" w:color="auto"/>
              <w:left w:val="single" w:sz="4" w:space="0" w:color="auto"/>
              <w:bottom w:val="single" w:sz="4" w:space="0" w:color="auto"/>
              <w:right w:val="single" w:sz="4" w:space="0" w:color="auto"/>
            </w:tcBorders>
          </w:tcPr>
          <w:p w14:paraId="2D69CCCE" w14:textId="77777777" w:rsidR="00217294" w:rsidRPr="0078494A" w:rsidRDefault="00217294" w:rsidP="00135A87">
            <w:pPr>
              <w:pStyle w:val="FITAnormal"/>
              <w:rPr>
                <w:rFonts w:ascii="Verdana" w:hAnsi="Verdana"/>
                <w:color w:val="auto"/>
                <w:sz w:val="20"/>
                <w:szCs w:val="20"/>
              </w:rPr>
            </w:pPr>
            <w:r w:rsidRPr="0078494A">
              <w:rPr>
                <w:rFonts w:ascii="Verdana" w:hAnsi="Verdana"/>
                <w:color w:val="auto"/>
                <w:sz w:val="20"/>
                <w:szCs w:val="20"/>
              </w:rPr>
              <w:t xml:space="preserve">If final entries differ from the preliminary entries by more than 6 athletes/officials.  </w:t>
            </w:r>
          </w:p>
          <w:p w14:paraId="4EE2B940" w14:textId="77777777" w:rsidR="00217294" w:rsidRPr="0078494A" w:rsidRDefault="00217294" w:rsidP="00135A87">
            <w:pPr>
              <w:pStyle w:val="FITAnormal"/>
              <w:rPr>
                <w:rFonts w:ascii="Verdana" w:hAnsi="Verdana"/>
                <w:color w:val="auto"/>
                <w:sz w:val="20"/>
                <w:szCs w:val="20"/>
              </w:rPr>
            </w:pPr>
          </w:p>
        </w:tc>
        <w:tc>
          <w:tcPr>
            <w:tcW w:w="2127" w:type="dxa"/>
            <w:tcBorders>
              <w:top w:val="single" w:sz="4" w:space="0" w:color="auto"/>
              <w:left w:val="single" w:sz="4" w:space="0" w:color="auto"/>
              <w:bottom w:val="single" w:sz="4" w:space="0" w:color="auto"/>
              <w:right w:val="single" w:sz="4" w:space="0" w:color="auto"/>
            </w:tcBorders>
          </w:tcPr>
          <w:p w14:paraId="6AE9B1DA" w14:textId="77777777" w:rsidR="00217294" w:rsidRPr="00217294" w:rsidRDefault="00217294" w:rsidP="00C96EA1">
            <w:pPr>
              <w:pStyle w:val="FITAnormal"/>
              <w:jc w:val="right"/>
              <w:rPr>
                <w:rFonts w:ascii="Verdana" w:hAnsi="Verdana"/>
                <w:color w:val="auto"/>
                <w:szCs w:val="21"/>
              </w:rPr>
            </w:pPr>
          </w:p>
          <w:p w14:paraId="2258DDBA" w14:textId="77777777" w:rsidR="00217294" w:rsidRPr="00217294" w:rsidRDefault="00217294" w:rsidP="00C96EA1">
            <w:pPr>
              <w:pStyle w:val="FITAnormal"/>
              <w:jc w:val="right"/>
              <w:rPr>
                <w:rFonts w:ascii="Verdana" w:hAnsi="Verdana"/>
                <w:color w:val="auto"/>
                <w:szCs w:val="21"/>
              </w:rPr>
            </w:pPr>
            <w:r w:rsidRPr="00217294">
              <w:rPr>
                <w:rFonts w:ascii="Verdana" w:hAnsi="Verdana"/>
                <w:b/>
                <w:color w:val="auto"/>
                <w:szCs w:val="21"/>
              </w:rPr>
              <w:t>140</w:t>
            </w:r>
            <w:r w:rsidRPr="00217294">
              <w:rPr>
                <w:rFonts w:ascii="Verdana" w:hAnsi="Verdana"/>
                <w:color w:val="auto"/>
                <w:szCs w:val="21"/>
              </w:rPr>
              <w:t xml:space="preserve"> per entry</w:t>
            </w:r>
          </w:p>
        </w:tc>
      </w:tr>
      <w:tr w:rsidR="00217294" w:rsidRPr="00217294" w14:paraId="45789F81" w14:textId="77777777" w:rsidTr="0078494A">
        <w:tc>
          <w:tcPr>
            <w:tcW w:w="7366" w:type="dxa"/>
            <w:tcBorders>
              <w:top w:val="single" w:sz="4" w:space="0" w:color="auto"/>
              <w:left w:val="single" w:sz="4" w:space="0" w:color="auto"/>
              <w:bottom w:val="single" w:sz="4" w:space="0" w:color="auto"/>
              <w:right w:val="single" w:sz="4" w:space="0" w:color="auto"/>
            </w:tcBorders>
          </w:tcPr>
          <w:p w14:paraId="6032A74C" w14:textId="77777777" w:rsidR="00217294" w:rsidRPr="0078494A" w:rsidRDefault="00217294" w:rsidP="00135A87">
            <w:pPr>
              <w:pStyle w:val="FITAnormal"/>
              <w:rPr>
                <w:rFonts w:ascii="Verdana" w:hAnsi="Verdana"/>
                <w:color w:val="auto"/>
                <w:sz w:val="20"/>
                <w:szCs w:val="20"/>
              </w:rPr>
            </w:pPr>
            <w:r w:rsidRPr="0078494A">
              <w:rPr>
                <w:rFonts w:ascii="Verdana" w:hAnsi="Verdana"/>
                <w:color w:val="auto"/>
                <w:sz w:val="20"/>
                <w:szCs w:val="20"/>
              </w:rPr>
              <w:t>Failure to have made preliminary entries before the deadline date but then have submitted final entries.</w:t>
            </w:r>
          </w:p>
          <w:p w14:paraId="1248F4E4" w14:textId="77777777" w:rsidR="00217294" w:rsidRPr="0078494A" w:rsidRDefault="00217294" w:rsidP="00135A87">
            <w:pPr>
              <w:pStyle w:val="FITAnormal"/>
              <w:rPr>
                <w:rFonts w:ascii="Verdana" w:hAnsi="Verdana"/>
                <w:color w:val="auto"/>
                <w:sz w:val="20"/>
                <w:szCs w:val="20"/>
              </w:rPr>
            </w:pPr>
          </w:p>
        </w:tc>
        <w:tc>
          <w:tcPr>
            <w:tcW w:w="2127" w:type="dxa"/>
            <w:tcBorders>
              <w:top w:val="single" w:sz="4" w:space="0" w:color="auto"/>
              <w:left w:val="single" w:sz="4" w:space="0" w:color="auto"/>
              <w:bottom w:val="single" w:sz="4" w:space="0" w:color="auto"/>
              <w:right w:val="single" w:sz="4" w:space="0" w:color="auto"/>
            </w:tcBorders>
          </w:tcPr>
          <w:p w14:paraId="13E77FFC" w14:textId="77777777" w:rsidR="00217294" w:rsidRPr="00217294" w:rsidRDefault="00217294" w:rsidP="00135A87">
            <w:pPr>
              <w:pStyle w:val="FITAnormal"/>
              <w:rPr>
                <w:rFonts w:ascii="Verdana" w:hAnsi="Verdana"/>
                <w:color w:val="auto"/>
                <w:szCs w:val="21"/>
              </w:rPr>
            </w:pPr>
          </w:p>
          <w:p w14:paraId="3325A005" w14:textId="77777777" w:rsidR="00217294" w:rsidRPr="00217294" w:rsidRDefault="00217294" w:rsidP="00C96EA1">
            <w:pPr>
              <w:pStyle w:val="FITAnormal"/>
              <w:jc w:val="right"/>
              <w:rPr>
                <w:rFonts w:ascii="Verdana" w:hAnsi="Verdana"/>
                <w:color w:val="auto"/>
                <w:szCs w:val="21"/>
              </w:rPr>
            </w:pPr>
            <w:r w:rsidRPr="00217294">
              <w:rPr>
                <w:rFonts w:ascii="Verdana" w:hAnsi="Verdana"/>
                <w:b/>
                <w:color w:val="auto"/>
                <w:szCs w:val="21"/>
              </w:rPr>
              <w:t>140</w:t>
            </w:r>
            <w:r w:rsidRPr="00217294">
              <w:rPr>
                <w:rFonts w:ascii="Verdana" w:hAnsi="Verdana"/>
                <w:color w:val="auto"/>
                <w:szCs w:val="21"/>
              </w:rPr>
              <w:t xml:space="preserve"> per entry</w:t>
            </w:r>
          </w:p>
        </w:tc>
      </w:tr>
    </w:tbl>
    <w:p w14:paraId="3F8C00D7" w14:textId="77777777" w:rsidR="00217294" w:rsidRPr="00217294" w:rsidRDefault="00217294" w:rsidP="00217294">
      <w:pPr>
        <w:rPr>
          <w:rFonts w:ascii="Verdana" w:hAnsi="Verdana"/>
          <w:color w:val="000000" w:themeColor="text1"/>
          <w:szCs w:val="21"/>
        </w:rPr>
      </w:pPr>
    </w:p>
    <w:p w14:paraId="7908FDEF" w14:textId="77777777" w:rsidR="00217294" w:rsidRPr="00217294" w:rsidRDefault="00217294" w:rsidP="00217294">
      <w:pPr>
        <w:rPr>
          <w:rFonts w:ascii="Verdana" w:hAnsi="Verdana"/>
          <w:color w:val="000000" w:themeColor="text1"/>
          <w:szCs w:val="21"/>
        </w:rPr>
      </w:pPr>
    </w:p>
    <w:p w14:paraId="6902C51D" w14:textId="77777777" w:rsidR="00217294" w:rsidRPr="00756238" w:rsidRDefault="00217294" w:rsidP="0078494A">
      <w:pPr>
        <w:jc w:val="both"/>
        <w:rPr>
          <w:rFonts w:ascii="Verdana" w:hAnsi="Verdana"/>
          <w:color w:val="000000" w:themeColor="text1"/>
          <w:sz w:val="22"/>
          <w:szCs w:val="22"/>
          <w:lang w:val="en-US"/>
        </w:rPr>
      </w:pPr>
      <w:r w:rsidRPr="00756238">
        <w:rPr>
          <w:rFonts w:ascii="Verdana" w:hAnsi="Verdana"/>
          <w:color w:val="000000" w:themeColor="text1"/>
          <w:sz w:val="22"/>
          <w:szCs w:val="22"/>
          <w:lang w:val="en-US"/>
        </w:rPr>
        <w:t>Any entries received less than 3 days before the team managers meeting will be refused if no preliminary entry and/or final entry are made prior.</w:t>
      </w:r>
    </w:p>
    <w:p w14:paraId="2A50DD27" w14:textId="77777777" w:rsidR="00217294" w:rsidRPr="00756238" w:rsidRDefault="00217294" w:rsidP="0078494A">
      <w:pPr>
        <w:jc w:val="both"/>
        <w:rPr>
          <w:rFonts w:ascii="Verdana" w:hAnsi="Verdana"/>
          <w:color w:val="000000" w:themeColor="text1"/>
          <w:sz w:val="22"/>
          <w:szCs w:val="22"/>
          <w:lang w:val="en-US"/>
        </w:rPr>
      </w:pPr>
    </w:p>
    <w:p w14:paraId="7B40DF0E" w14:textId="77777777" w:rsidR="00217294" w:rsidRPr="00756238" w:rsidRDefault="00217294" w:rsidP="0078494A">
      <w:pPr>
        <w:jc w:val="both"/>
        <w:rPr>
          <w:rFonts w:ascii="Verdana" w:hAnsi="Verdana"/>
          <w:color w:val="000000" w:themeColor="text1"/>
          <w:szCs w:val="21"/>
          <w:lang w:val="en-US"/>
        </w:rPr>
      </w:pPr>
      <w:r w:rsidRPr="00756238">
        <w:rPr>
          <w:rFonts w:ascii="Verdana" w:hAnsi="Verdana"/>
          <w:color w:val="000000" w:themeColor="text1"/>
          <w:sz w:val="22"/>
          <w:szCs w:val="22"/>
          <w:lang w:val="en-US"/>
        </w:rPr>
        <w:t>As a final note, only Member Associations in good standing will be eligible to compete. This means that World Archery fee must have been paid prior the participation.</w:t>
      </w:r>
    </w:p>
    <w:p w14:paraId="02BA1DA4" w14:textId="77777777" w:rsidR="00217294" w:rsidRPr="00756238" w:rsidRDefault="00217294" w:rsidP="00AD5690">
      <w:pPr>
        <w:rPr>
          <w:rStyle w:val="FITA2"/>
          <w:sz w:val="21"/>
          <w:szCs w:val="21"/>
          <w:lang w:val="en-US"/>
        </w:rPr>
      </w:pPr>
    </w:p>
    <w:p w14:paraId="4CEBF065" w14:textId="77777777" w:rsidR="00FB5FD8" w:rsidRPr="00756238" w:rsidRDefault="004F038F" w:rsidP="00AD5690">
      <w:pPr>
        <w:rPr>
          <w:lang w:val="en-US"/>
        </w:rPr>
      </w:pPr>
      <w:r w:rsidRPr="00756238">
        <w:rPr>
          <w:rStyle w:val="FITA2"/>
          <w:lang w:val="en-US"/>
        </w:rPr>
        <w:t>ACCOMMODATION &amp; GENERAL INFORMATION</w:t>
      </w:r>
    </w:p>
    <w:p w14:paraId="1272347A" w14:textId="77777777" w:rsidR="00074244" w:rsidRDefault="00074244" w:rsidP="0072690B">
      <w:pPr>
        <w:pStyle w:val="FITAnormal"/>
        <w:rPr>
          <w:rFonts w:ascii="Verdana" w:hAnsi="Verdana"/>
          <w:color w:val="auto"/>
          <w:sz w:val="20"/>
          <w:szCs w:val="20"/>
          <w:highlight w:val="yellow"/>
        </w:rPr>
      </w:pPr>
    </w:p>
    <w:p w14:paraId="4253E15F" w14:textId="0DE43C1A" w:rsidR="0072690B" w:rsidRPr="0078494A" w:rsidRDefault="0072690B" w:rsidP="0078494A">
      <w:pPr>
        <w:pStyle w:val="FITAnormal"/>
        <w:rPr>
          <w:rFonts w:ascii="Verdana" w:hAnsi="Verdana"/>
          <w:color w:val="auto"/>
          <w:sz w:val="22"/>
        </w:rPr>
      </w:pPr>
      <w:r w:rsidRPr="0078494A">
        <w:rPr>
          <w:rFonts w:ascii="Verdana" w:hAnsi="Verdana"/>
          <w:color w:val="auto"/>
          <w:sz w:val="22"/>
        </w:rPr>
        <w:t xml:space="preserve">The official hotels </w:t>
      </w:r>
      <w:r w:rsidR="00797B0A" w:rsidRPr="0078494A">
        <w:rPr>
          <w:rFonts w:ascii="Verdana" w:hAnsi="Verdana"/>
          <w:color w:val="auto"/>
          <w:sz w:val="22"/>
        </w:rPr>
        <w:t xml:space="preserve">is Resort </w:t>
      </w:r>
      <w:proofErr w:type="spellStart"/>
      <w:r w:rsidR="00797B0A" w:rsidRPr="0078494A">
        <w:rPr>
          <w:rFonts w:ascii="Verdana" w:hAnsi="Verdana"/>
          <w:color w:val="auto"/>
          <w:sz w:val="22"/>
        </w:rPr>
        <w:t>Geovillage</w:t>
      </w:r>
      <w:proofErr w:type="spellEnd"/>
      <w:r w:rsidRPr="0078494A">
        <w:rPr>
          <w:rFonts w:ascii="Verdana" w:hAnsi="Verdana"/>
          <w:color w:val="auto"/>
          <w:sz w:val="22"/>
        </w:rPr>
        <w:t xml:space="preserve">. Hotels are allocated on a first come, first serve basis.  Accommodation includes breakfast, lunch and dinner with non-alcoholic drinks. </w:t>
      </w:r>
    </w:p>
    <w:p w14:paraId="53F6CD94" w14:textId="77777777" w:rsidR="008377CD" w:rsidRDefault="008377CD" w:rsidP="0078494A">
      <w:pPr>
        <w:pStyle w:val="FITAnormal"/>
        <w:rPr>
          <w:rFonts w:ascii="Verdana" w:hAnsi="Verdana"/>
          <w:b/>
          <w:sz w:val="22"/>
          <w:lang w:val="en-GB"/>
        </w:rPr>
      </w:pPr>
    </w:p>
    <w:p w14:paraId="44F3B644" w14:textId="77777777" w:rsidR="00115CC6" w:rsidRPr="00115CC6" w:rsidRDefault="00115CC6" w:rsidP="00115CC6">
      <w:pPr>
        <w:rPr>
          <w:rFonts w:ascii="Verdana" w:eastAsiaTheme="minorEastAsia" w:hAnsi="Verdana" w:cs="Calibri"/>
          <w:b/>
          <w:bCs/>
          <w:i/>
          <w:iCs/>
          <w:color w:val="1F497D"/>
          <w:sz w:val="18"/>
          <w:szCs w:val="18"/>
          <w:u w:val="single"/>
          <w:lang w:val="en-GB"/>
        </w:rPr>
      </w:pPr>
      <w:r w:rsidRPr="00115CC6">
        <w:rPr>
          <w:rFonts w:ascii="Verdana" w:hAnsi="Verdana" w:cs="Calibri"/>
          <w:b/>
          <w:bCs/>
          <w:i/>
          <w:iCs/>
          <w:color w:val="1F497D"/>
          <w:sz w:val="20"/>
          <w:szCs w:val="20"/>
          <w:u w:val="single"/>
          <w:lang w:val="en-GB"/>
        </w:rPr>
        <w:t>Important Note</w:t>
      </w:r>
    </w:p>
    <w:p w14:paraId="54A415CF" w14:textId="77777777" w:rsidR="00115CC6" w:rsidRPr="00115CC6" w:rsidRDefault="00115CC6" w:rsidP="00115CC6">
      <w:pPr>
        <w:rPr>
          <w:rFonts w:ascii="Verdana" w:hAnsi="Verdana" w:cs="Calibri"/>
          <w:b/>
          <w:bCs/>
          <w:i/>
          <w:iCs/>
          <w:color w:val="1F497D"/>
          <w:sz w:val="20"/>
          <w:szCs w:val="20"/>
          <w:u w:val="single"/>
          <w:lang w:val="en-GB"/>
        </w:rPr>
      </w:pPr>
      <w:r w:rsidRPr="00115CC6">
        <w:rPr>
          <w:rFonts w:ascii="Verdana" w:hAnsi="Verdana" w:cs="Calibri"/>
          <w:b/>
          <w:bCs/>
          <w:i/>
          <w:iCs/>
          <w:color w:val="1F497D"/>
          <w:sz w:val="20"/>
          <w:szCs w:val="20"/>
          <w:u w:val="single"/>
          <w:lang w:val="en-GB"/>
        </w:rPr>
        <w:t>Non-official accommodation is not allowed. Any team or individual accommodated in non-official hotel will not be accredited and participation in the event will be refused.</w:t>
      </w:r>
    </w:p>
    <w:p w14:paraId="2C7702EE" w14:textId="77777777" w:rsidR="00115CC6" w:rsidRDefault="00115CC6" w:rsidP="0078494A">
      <w:pPr>
        <w:pStyle w:val="FITAnormal"/>
        <w:rPr>
          <w:rFonts w:ascii="Verdana" w:hAnsi="Verdana"/>
          <w:color w:val="auto"/>
          <w:sz w:val="22"/>
        </w:rPr>
      </w:pPr>
    </w:p>
    <w:p w14:paraId="39896669" w14:textId="73194B9F" w:rsidR="00B1088A" w:rsidRPr="0078494A" w:rsidRDefault="00B1088A" w:rsidP="0078494A">
      <w:pPr>
        <w:pStyle w:val="FITAnormal"/>
        <w:rPr>
          <w:rFonts w:ascii="Verdana" w:hAnsi="Verdana"/>
          <w:color w:val="auto"/>
          <w:sz w:val="22"/>
        </w:rPr>
      </w:pPr>
      <w:r w:rsidRPr="0078494A">
        <w:rPr>
          <w:rFonts w:ascii="Verdana" w:hAnsi="Verdana"/>
          <w:color w:val="auto"/>
          <w:sz w:val="22"/>
        </w:rPr>
        <w:t xml:space="preserve">To confirm hotels reservations, a 50% </w:t>
      </w:r>
      <w:r w:rsidR="00C916BB">
        <w:rPr>
          <w:rFonts w:ascii="Verdana" w:hAnsi="Verdana"/>
          <w:color w:val="auto"/>
          <w:sz w:val="22"/>
        </w:rPr>
        <w:t>balance</w:t>
      </w:r>
      <w:r w:rsidRPr="0078494A">
        <w:rPr>
          <w:rFonts w:ascii="Verdana" w:hAnsi="Verdana"/>
          <w:color w:val="auto"/>
          <w:sz w:val="22"/>
        </w:rPr>
        <w:t xml:space="preserve"> of the total amount </w:t>
      </w:r>
      <w:r w:rsidR="00C916BB">
        <w:rPr>
          <w:rFonts w:ascii="Verdana" w:hAnsi="Verdana"/>
          <w:color w:val="auto"/>
          <w:sz w:val="22"/>
        </w:rPr>
        <w:t xml:space="preserve">due </w:t>
      </w:r>
      <w:r w:rsidRPr="0078494A">
        <w:rPr>
          <w:rFonts w:ascii="Verdana" w:hAnsi="Verdana"/>
          <w:color w:val="auto"/>
          <w:sz w:val="22"/>
        </w:rPr>
        <w:t xml:space="preserve">is required to be </w:t>
      </w:r>
      <w:r w:rsidR="00C916BB">
        <w:rPr>
          <w:rFonts w:ascii="Verdana" w:hAnsi="Verdana"/>
          <w:color w:val="auto"/>
          <w:sz w:val="22"/>
        </w:rPr>
        <w:t>paid by bank transfer</w:t>
      </w:r>
      <w:r w:rsidRPr="0078494A">
        <w:rPr>
          <w:rFonts w:ascii="Verdana" w:hAnsi="Verdana"/>
          <w:color w:val="auto"/>
          <w:sz w:val="22"/>
        </w:rPr>
        <w:t xml:space="preserve"> to the OC </w:t>
      </w:r>
      <w:r w:rsidR="00C916BB">
        <w:rPr>
          <w:rFonts w:ascii="Verdana" w:hAnsi="Verdana"/>
          <w:color w:val="auto"/>
          <w:sz w:val="22"/>
        </w:rPr>
        <w:t>within</w:t>
      </w:r>
      <w:r w:rsidRPr="0078494A">
        <w:rPr>
          <w:rFonts w:ascii="Verdana" w:hAnsi="Verdana"/>
          <w:color w:val="auto"/>
          <w:sz w:val="22"/>
        </w:rPr>
        <w:t xml:space="preserve"> </w:t>
      </w:r>
      <w:r w:rsidR="00797B0A" w:rsidRPr="0078494A">
        <w:rPr>
          <w:rFonts w:ascii="Verdana" w:hAnsi="Verdana" w:cs="Arial"/>
          <w:b/>
          <w:sz w:val="22"/>
          <w:lang w:val="en-GB"/>
        </w:rPr>
        <w:t>19 January 2020</w:t>
      </w:r>
      <w:r w:rsidRPr="0078494A">
        <w:rPr>
          <w:rFonts w:ascii="Verdana" w:hAnsi="Verdana"/>
          <w:color w:val="auto"/>
          <w:sz w:val="22"/>
        </w:rPr>
        <w:t>. Reservations after this date will be considered only according to availability.</w:t>
      </w:r>
    </w:p>
    <w:p w14:paraId="672AAC86" w14:textId="3BB651F7" w:rsidR="00B1088A" w:rsidRDefault="00B1088A" w:rsidP="00B1088A">
      <w:pPr>
        <w:pStyle w:val="FITAnormal"/>
        <w:rPr>
          <w:rFonts w:ascii="Verdana" w:hAnsi="Verdana"/>
          <w:color w:val="auto"/>
          <w:sz w:val="20"/>
          <w:szCs w:val="20"/>
        </w:rPr>
      </w:pPr>
    </w:p>
    <w:p w14:paraId="36EAFE59" w14:textId="31EEF5D9" w:rsidR="004F038F" w:rsidRPr="00D33E96" w:rsidRDefault="00B1088A" w:rsidP="00B1088A">
      <w:pPr>
        <w:pStyle w:val="FITAnormal"/>
        <w:numPr>
          <w:ilvl w:val="0"/>
          <w:numId w:val="25"/>
        </w:numPr>
        <w:rPr>
          <w:rStyle w:val="FITA3"/>
          <w:rFonts w:cs="Calibri"/>
          <w:b w:val="0"/>
          <w:bCs w:val="0"/>
          <w:color w:val="auto"/>
          <w:sz w:val="21"/>
          <w:szCs w:val="21"/>
        </w:rPr>
      </w:pPr>
      <w:r>
        <w:rPr>
          <w:rStyle w:val="FITA3"/>
          <w:color w:val="auto"/>
          <w:sz w:val="21"/>
          <w:szCs w:val="21"/>
        </w:rPr>
        <w:t>Hotel</w:t>
      </w:r>
      <w:r w:rsidR="00B2289B" w:rsidRPr="00233565">
        <w:rPr>
          <w:rStyle w:val="FITA3"/>
          <w:color w:val="auto"/>
          <w:sz w:val="21"/>
          <w:szCs w:val="21"/>
        </w:rPr>
        <w:t xml:space="preserve"> </w:t>
      </w:r>
      <w:r w:rsidR="00C40121">
        <w:rPr>
          <w:rStyle w:val="FITA3"/>
          <w:color w:val="auto"/>
          <w:sz w:val="21"/>
          <w:szCs w:val="21"/>
        </w:rPr>
        <w:t xml:space="preserve">Resort </w:t>
      </w:r>
      <w:proofErr w:type="spellStart"/>
      <w:r w:rsidR="00C40121">
        <w:rPr>
          <w:rStyle w:val="FITA3"/>
          <w:color w:val="auto"/>
          <w:sz w:val="21"/>
          <w:szCs w:val="21"/>
        </w:rPr>
        <w:t>Geovillage</w:t>
      </w:r>
      <w:proofErr w:type="spellEnd"/>
    </w:p>
    <w:p w14:paraId="3501A432" w14:textId="518C778F" w:rsidR="00D33E96" w:rsidRPr="00D33E96" w:rsidRDefault="00C40121" w:rsidP="00D33E96">
      <w:pPr>
        <w:pStyle w:val="FITAnormal"/>
        <w:rPr>
          <w:rStyle w:val="FITA3"/>
          <w:rFonts w:cs="Calibri"/>
          <w:b w:val="0"/>
          <w:bCs w:val="0"/>
          <w:color w:val="auto"/>
          <w:sz w:val="21"/>
          <w:szCs w:val="21"/>
        </w:rPr>
      </w:pPr>
      <w:r>
        <w:rPr>
          <w:noProof/>
          <w:lang w:val="it-IT" w:eastAsia="it-IT"/>
        </w:rPr>
        <w:drawing>
          <wp:anchor distT="0" distB="0" distL="114300" distR="114300" simplePos="0" relativeHeight="251661312" behindDoc="0" locked="0" layoutInCell="1" allowOverlap="1" wp14:anchorId="56ADA23F" wp14:editId="449BDE44">
            <wp:simplePos x="0" y="0"/>
            <wp:positionH relativeFrom="column">
              <wp:posOffset>261620</wp:posOffset>
            </wp:positionH>
            <wp:positionV relativeFrom="paragraph">
              <wp:posOffset>111125</wp:posOffset>
            </wp:positionV>
            <wp:extent cx="3060000" cy="1939100"/>
            <wp:effectExtent l="0" t="0" r="7620" b="4445"/>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60000" cy="1939100"/>
                    </a:xfrm>
                    <a:prstGeom prst="rect">
                      <a:avLst/>
                    </a:prstGeom>
                  </pic:spPr>
                </pic:pic>
              </a:graphicData>
            </a:graphic>
            <wp14:sizeRelH relativeFrom="margin">
              <wp14:pctWidth>0</wp14:pctWidth>
            </wp14:sizeRelH>
            <wp14:sizeRelV relativeFrom="margin">
              <wp14:pctHeight>0</wp14:pctHeight>
            </wp14:sizeRelV>
          </wp:anchor>
        </w:drawing>
      </w:r>
      <w:r w:rsidR="00D33E96">
        <w:rPr>
          <w:noProof/>
          <w:lang w:val="it-IT" w:eastAsia="it-IT"/>
        </w:rPr>
        <w:drawing>
          <wp:anchor distT="0" distB="0" distL="114300" distR="114300" simplePos="0" relativeHeight="251659264" behindDoc="0" locked="0" layoutInCell="1" allowOverlap="1" wp14:anchorId="5EFC5952" wp14:editId="2AAABAE2">
            <wp:simplePos x="0" y="0"/>
            <wp:positionH relativeFrom="page">
              <wp:posOffset>4048125</wp:posOffset>
            </wp:positionH>
            <wp:positionV relativeFrom="paragraph">
              <wp:posOffset>120650</wp:posOffset>
            </wp:positionV>
            <wp:extent cx="3060000" cy="1933935"/>
            <wp:effectExtent l="0" t="0" r="7620" b="9525"/>
            <wp:wrapThrough wrapText="bothSides">
              <wp:wrapPolygon edited="0">
                <wp:start x="0" y="0"/>
                <wp:lineTo x="0" y="21494"/>
                <wp:lineTo x="21519" y="21494"/>
                <wp:lineTo x="21519" y="0"/>
                <wp:lineTo x="0" y="0"/>
              </wp:wrapPolygon>
            </wp:wrapThrough>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60000" cy="1933935"/>
                    </a:xfrm>
                    <a:prstGeom prst="rect">
                      <a:avLst/>
                    </a:prstGeom>
                  </pic:spPr>
                </pic:pic>
              </a:graphicData>
            </a:graphic>
            <wp14:sizeRelH relativeFrom="margin">
              <wp14:pctWidth>0</wp14:pctWidth>
            </wp14:sizeRelH>
            <wp14:sizeRelV relativeFrom="margin">
              <wp14:pctHeight>0</wp14:pctHeight>
            </wp14:sizeRelV>
          </wp:anchor>
        </w:drawing>
      </w:r>
    </w:p>
    <w:p w14:paraId="3E782EEB" w14:textId="3FC93F5F" w:rsidR="00D33E96" w:rsidRDefault="00D33E96" w:rsidP="00D33E96">
      <w:pPr>
        <w:pStyle w:val="FITAnormal"/>
        <w:ind w:left="720"/>
        <w:rPr>
          <w:rFonts w:ascii="Verdana" w:hAnsi="Verdana"/>
          <w:color w:val="auto"/>
          <w:szCs w:val="21"/>
        </w:rPr>
      </w:pPr>
    </w:p>
    <w:p w14:paraId="5E653407" w14:textId="4159B3D0" w:rsidR="00D33E96" w:rsidRDefault="00D33E96" w:rsidP="00D33E96">
      <w:pPr>
        <w:pStyle w:val="FITAnormal"/>
        <w:ind w:left="720"/>
        <w:rPr>
          <w:rFonts w:ascii="Verdana" w:hAnsi="Verdana"/>
          <w:color w:val="auto"/>
          <w:szCs w:val="21"/>
        </w:rPr>
      </w:pPr>
    </w:p>
    <w:p w14:paraId="059CCFC2" w14:textId="06C25FFB" w:rsidR="00D33E96" w:rsidRDefault="00D33E96" w:rsidP="00D33E96">
      <w:pPr>
        <w:pStyle w:val="FITAnormal"/>
        <w:ind w:left="720"/>
        <w:rPr>
          <w:rFonts w:ascii="Verdana" w:hAnsi="Verdana"/>
          <w:color w:val="auto"/>
          <w:szCs w:val="21"/>
        </w:rPr>
      </w:pPr>
      <w:bookmarkStart w:id="0" w:name="_GoBack"/>
    </w:p>
    <w:bookmarkEnd w:id="0"/>
    <w:p w14:paraId="4D2B3C2E" w14:textId="1B7A1757" w:rsidR="00D33E96" w:rsidRDefault="00D33E96" w:rsidP="00D33E96">
      <w:pPr>
        <w:pStyle w:val="FITAnormal"/>
        <w:ind w:left="720"/>
        <w:rPr>
          <w:rFonts w:ascii="Verdana" w:hAnsi="Verdana"/>
          <w:color w:val="auto"/>
          <w:szCs w:val="21"/>
        </w:rPr>
      </w:pPr>
    </w:p>
    <w:p w14:paraId="2586977C" w14:textId="6FDFE0F5" w:rsidR="00D33E96" w:rsidRDefault="00D33E96" w:rsidP="00D33E96">
      <w:pPr>
        <w:pStyle w:val="FITAnormal"/>
        <w:ind w:left="720"/>
        <w:rPr>
          <w:rFonts w:ascii="Verdana" w:hAnsi="Verdana"/>
          <w:color w:val="auto"/>
          <w:szCs w:val="21"/>
        </w:rPr>
      </w:pPr>
    </w:p>
    <w:p w14:paraId="181ED44D" w14:textId="41A75C1A" w:rsidR="00D33E96" w:rsidRDefault="00D33E96" w:rsidP="00D33E96">
      <w:pPr>
        <w:pStyle w:val="FITAnormal"/>
        <w:ind w:left="720"/>
        <w:rPr>
          <w:rFonts w:ascii="Verdana" w:hAnsi="Verdana"/>
          <w:color w:val="auto"/>
          <w:szCs w:val="21"/>
        </w:rPr>
      </w:pPr>
    </w:p>
    <w:p w14:paraId="6D648B69" w14:textId="4102EF0A" w:rsidR="00D33E96" w:rsidRDefault="00D33E96" w:rsidP="00D33E96">
      <w:pPr>
        <w:pStyle w:val="FITAnormal"/>
        <w:ind w:left="720"/>
        <w:rPr>
          <w:rFonts w:ascii="Verdana" w:hAnsi="Verdana"/>
          <w:color w:val="auto"/>
          <w:szCs w:val="21"/>
        </w:rPr>
      </w:pPr>
    </w:p>
    <w:p w14:paraId="07794B55" w14:textId="0F22D8D6" w:rsidR="00D33E96" w:rsidRDefault="00D33E96" w:rsidP="00D33E96">
      <w:pPr>
        <w:pStyle w:val="FITAnormal"/>
        <w:ind w:left="720"/>
        <w:rPr>
          <w:rFonts w:ascii="Verdana" w:hAnsi="Verdana"/>
          <w:color w:val="auto"/>
          <w:szCs w:val="21"/>
        </w:rPr>
      </w:pPr>
    </w:p>
    <w:p w14:paraId="1717C450" w14:textId="3193AC30" w:rsidR="00D33E96" w:rsidRDefault="00D33E96" w:rsidP="00D33E96">
      <w:pPr>
        <w:pStyle w:val="FITAnormal"/>
        <w:ind w:left="720"/>
        <w:rPr>
          <w:rFonts w:ascii="Verdana" w:hAnsi="Verdana"/>
          <w:color w:val="auto"/>
          <w:szCs w:val="21"/>
        </w:rPr>
      </w:pPr>
    </w:p>
    <w:p w14:paraId="0AC68392" w14:textId="32C9E5A5" w:rsidR="00D33E96" w:rsidRDefault="00C40121" w:rsidP="00D33E96">
      <w:pPr>
        <w:pStyle w:val="FITAnormal"/>
        <w:ind w:left="720"/>
        <w:rPr>
          <w:rFonts w:ascii="Verdana" w:hAnsi="Verdana"/>
          <w:color w:val="auto"/>
          <w:szCs w:val="21"/>
        </w:rPr>
      </w:pPr>
      <w:r>
        <w:rPr>
          <w:noProof/>
          <w:lang w:val="it-IT" w:eastAsia="it-IT"/>
        </w:rPr>
        <w:drawing>
          <wp:anchor distT="0" distB="0" distL="114300" distR="114300" simplePos="0" relativeHeight="251662336" behindDoc="0" locked="0" layoutInCell="1" allowOverlap="1" wp14:anchorId="0E5B7D91" wp14:editId="3AD9DDEC">
            <wp:simplePos x="0" y="0"/>
            <wp:positionH relativeFrom="margin">
              <wp:posOffset>261620</wp:posOffset>
            </wp:positionH>
            <wp:positionV relativeFrom="paragraph">
              <wp:posOffset>130175</wp:posOffset>
            </wp:positionV>
            <wp:extent cx="3060000" cy="1901746"/>
            <wp:effectExtent l="0" t="0" r="7620" b="3810"/>
            <wp:wrapNone/>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60000" cy="19017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it-IT" w:eastAsia="it-IT"/>
        </w:rPr>
        <w:drawing>
          <wp:anchor distT="0" distB="0" distL="114300" distR="114300" simplePos="0" relativeHeight="251658240" behindDoc="1" locked="0" layoutInCell="1" allowOverlap="1" wp14:anchorId="4EFE84C6" wp14:editId="72D04451">
            <wp:simplePos x="0" y="0"/>
            <wp:positionH relativeFrom="column">
              <wp:posOffset>3371850</wp:posOffset>
            </wp:positionH>
            <wp:positionV relativeFrom="paragraph">
              <wp:posOffset>120650</wp:posOffset>
            </wp:positionV>
            <wp:extent cx="3060000" cy="1902692"/>
            <wp:effectExtent l="0" t="0" r="7620" b="2540"/>
            <wp:wrapThrough wrapText="bothSides">
              <wp:wrapPolygon edited="0">
                <wp:start x="0" y="0"/>
                <wp:lineTo x="0" y="21413"/>
                <wp:lineTo x="21519" y="21413"/>
                <wp:lineTo x="21519" y="0"/>
                <wp:lineTo x="0" y="0"/>
              </wp:wrapPolygon>
            </wp:wrapThrough>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0000" cy="1902692"/>
                    </a:xfrm>
                    <a:prstGeom prst="rect">
                      <a:avLst/>
                    </a:prstGeom>
                  </pic:spPr>
                </pic:pic>
              </a:graphicData>
            </a:graphic>
            <wp14:sizeRelH relativeFrom="margin">
              <wp14:pctWidth>0</wp14:pctWidth>
            </wp14:sizeRelH>
            <wp14:sizeRelV relativeFrom="margin">
              <wp14:pctHeight>0</wp14:pctHeight>
            </wp14:sizeRelV>
          </wp:anchor>
        </w:drawing>
      </w:r>
    </w:p>
    <w:p w14:paraId="59C65DED" w14:textId="06D7677F" w:rsidR="00D33E96" w:rsidRDefault="00D33E96" w:rsidP="00D33E96">
      <w:pPr>
        <w:pStyle w:val="FITAnormal"/>
        <w:ind w:left="720"/>
        <w:rPr>
          <w:rFonts w:ascii="Verdana" w:hAnsi="Verdana"/>
          <w:color w:val="auto"/>
          <w:szCs w:val="21"/>
        </w:rPr>
      </w:pPr>
    </w:p>
    <w:p w14:paraId="7E3D3CBB" w14:textId="1D8A794F" w:rsidR="00D33E96" w:rsidRDefault="00D33E96" w:rsidP="00D33E96">
      <w:pPr>
        <w:pStyle w:val="FITAnormal"/>
        <w:ind w:left="720"/>
        <w:rPr>
          <w:rFonts w:ascii="Verdana" w:hAnsi="Verdana"/>
          <w:color w:val="auto"/>
          <w:szCs w:val="21"/>
        </w:rPr>
      </w:pPr>
    </w:p>
    <w:p w14:paraId="28E6C753" w14:textId="7EC19BD5" w:rsidR="00D33E96" w:rsidRDefault="00D33E96" w:rsidP="00D33E96">
      <w:pPr>
        <w:pStyle w:val="FITAnormal"/>
        <w:ind w:left="720"/>
        <w:rPr>
          <w:rFonts w:ascii="Verdana" w:hAnsi="Verdana"/>
          <w:color w:val="auto"/>
          <w:szCs w:val="21"/>
        </w:rPr>
      </w:pPr>
    </w:p>
    <w:p w14:paraId="27257630" w14:textId="19AB86EC" w:rsidR="00D33E96" w:rsidRDefault="00D33E96" w:rsidP="00D33E96">
      <w:pPr>
        <w:pStyle w:val="FITAnormal"/>
        <w:ind w:left="720"/>
        <w:rPr>
          <w:rFonts w:ascii="Verdana" w:hAnsi="Verdana"/>
          <w:color w:val="auto"/>
          <w:szCs w:val="21"/>
        </w:rPr>
      </w:pPr>
    </w:p>
    <w:p w14:paraId="541CB8EE" w14:textId="67D39222" w:rsidR="00D33E96" w:rsidRDefault="00D33E96" w:rsidP="00D33E96">
      <w:pPr>
        <w:pStyle w:val="FITAnormal"/>
        <w:ind w:left="720"/>
        <w:rPr>
          <w:rFonts w:ascii="Verdana" w:hAnsi="Verdana"/>
          <w:color w:val="auto"/>
          <w:szCs w:val="21"/>
        </w:rPr>
      </w:pPr>
    </w:p>
    <w:p w14:paraId="34F9F00D" w14:textId="4367705E" w:rsidR="00D33E96" w:rsidRDefault="00D33E96" w:rsidP="00D33E96">
      <w:pPr>
        <w:pStyle w:val="FITAnormal"/>
        <w:ind w:left="720"/>
        <w:rPr>
          <w:rFonts w:ascii="Verdana" w:hAnsi="Verdana"/>
          <w:color w:val="auto"/>
          <w:szCs w:val="21"/>
        </w:rPr>
      </w:pPr>
    </w:p>
    <w:p w14:paraId="500FB3CB" w14:textId="5DABF736" w:rsidR="00D33E96" w:rsidRDefault="00D33E96" w:rsidP="00D33E96">
      <w:pPr>
        <w:pStyle w:val="FITAnormal"/>
        <w:ind w:left="720"/>
        <w:rPr>
          <w:rFonts w:ascii="Verdana" w:hAnsi="Verdana"/>
          <w:color w:val="auto"/>
          <w:szCs w:val="21"/>
        </w:rPr>
      </w:pPr>
    </w:p>
    <w:p w14:paraId="69684792" w14:textId="723646AF" w:rsidR="00D33E96" w:rsidRDefault="00D33E96" w:rsidP="00D33E96">
      <w:pPr>
        <w:pStyle w:val="FITAnormal"/>
        <w:ind w:left="720"/>
        <w:rPr>
          <w:rFonts w:ascii="Verdana" w:hAnsi="Verdana"/>
          <w:color w:val="auto"/>
          <w:szCs w:val="21"/>
        </w:rPr>
      </w:pPr>
    </w:p>
    <w:p w14:paraId="5BF9DDA0" w14:textId="1861B73D" w:rsidR="00D33E96" w:rsidRDefault="00C40121" w:rsidP="00D33E96">
      <w:pPr>
        <w:pStyle w:val="FITAnormal"/>
        <w:ind w:left="720"/>
        <w:rPr>
          <w:rFonts w:ascii="Verdana" w:hAnsi="Verdana"/>
          <w:color w:val="auto"/>
          <w:szCs w:val="21"/>
        </w:rPr>
      </w:pPr>
      <w:r>
        <w:rPr>
          <w:noProof/>
          <w:lang w:val="it-IT" w:eastAsia="it-IT"/>
        </w:rPr>
        <w:lastRenderedPageBreak/>
        <w:drawing>
          <wp:anchor distT="0" distB="0" distL="114300" distR="114300" simplePos="0" relativeHeight="251660288" behindDoc="0" locked="0" layoutInCell="1" allowOverlap="1" wp14:anchorId="6F0C626B" wp14:editId="247A91FE">
            <wp:simplePos x="0" y="0"/>
            <wp:positionH relativeFrom="column">
              <wp:posOffset>261620</wp:posOffset>
            </wp:positionH>
            <wp:positionV relativeFrom="paragraph">
              <wp:posOffset>283210</wp:posOffset>
            </wp:positionV>
            <wp:extent cx="6153150" cy="1871345"/>
            <wp:effectExtent l="0" t="0" r="0" b="0"/>
            <wp:wrapThrough wrapText="bothSides">
              <wp:wrapPolygon edited="0">
                <wp:start x="0" y="0"/>
                <wp:lineTo x="0" y="21329"/>
                <wp:lineTo x="21533" y="21329"/>
                <wp:lineTo x="21533" y="0"/>
                <wp:lineTo x="0" y="0"/>
              </wp:wrapPolygon>
            </wp:wrapThrough>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53150" cy="1871345"/>
                    </a:xfrm>
                    <a:prstGeom prst="rect">
                      <a:avLst/>
                    </a:prstGeom>
                  </pic:spPr>
                </pic:pic>
              </a:graphicData>
            </a:graphic>
            <wp14:sizeRelH relativeFrom="margin">
              <wp14:pctWidth>0</wp14:pctWidth>
            </wp14:sizeRelH>
            <wp14:sizeRelV relativeFrom="margin">
              <wp14:pctHeight>0</wp14:pctHeight>
            </wp14:sizeRelV>
          </wp:anchor>
        </w:drawing>
      </w:r>
    </w:p>
    <w:p w14:paraId="70E17424" w14:textId="5427B00D" w:rsidR="004E05A6" w:rsidRPr="008A273E" w:rsidRDefault="004E05A6" w:rsidP="008A273E">
      <w:pPr>
        <w:pStyle w:val="Paragrafoelenco"/>
        <w:numPr>
          <w:ilvl w:val="0"/>
          <w:numId w:val="11"/>
        </w:numPr>
        <w:rPr>
          <w:rFonts w:ascii="Verdana" w:hAnsi="Verdana"/>
          <w:szCs w:val="21"/>
        </w:rPr>
      </w:pPr>
      <w:r w:rsidRPr="008A273E">
        <w:rPr>
          <w:rFonts w:ascii="Verdana" w:hAnsi="Verdana"/>
          <w:szCs w:val="21"/>
        </w:rPr>
        <w:t>2 minute walk from venue</w:t>
      </w:r>
    </w:p>
    <w:p w14:paraId="1431872F" w14:textId="4BE0BB5A" w:rsidR="004E05A6" w:rsidRPr="008A273E" w:rsidRDefault="004E05A6" w:rsidP="008A273E">
      <w:pPr>
        <w:pStyle w:val="Paragrafoelenco"/>
        <w:numPr>
          <w:ilvl w:val="0"/>
          <w:numId w:val="11"/>
        </w:numPr>
        <w:rPr>
          <w:rFonts w:ascii="Verdana" w:hAnsi="Verdana"/>
          <w:szCs w:val="21"/>
        </w:rPr>
      </w:pPr>
      <w:bookmarkStart w:id="1" w:name="_Hlk20744254"/>
      <w:r w:rsidRPr="008A273E">
        <w:rPr>
          <w:rFonts w:ascii="Verdana" w:hAnsi="Verdana"/>
          <w:szCs w:val="21"/>
        </w:rPr>
        <w:t xml:space="preserve">Hotel has a pool area, </w:t>
      </w:r>
      <w:r w:rsidR="00C8376D" w:rsidRPr="008A273E">
        <w:rPr>
          <w:rFonts w:ascii="Verdana" w:hAnsi="Verdana"/>
          <w:szCs w:val="21"/>
        </w:rPr>
        <w:t>Wi-Fi</w:t>
      </w:r>
      <w:r w:rsidRPr="008A273E">
        <w:rPr>
          <w:rFonts w:ascii="Verdana" w:hAnsi="Verdana"/>
          <w:szCs w:val="21"/>
        </w:rPr>
        <w:t>, continental breakfast and full service restaurant and lounge.</w:t>
      </w:r>
    </w:p>
    <w:p w14:paraId="4B1BE486" w14:textId="51FAAA3D" w:rsidR="004E05A6" w:rsidRPr="00A12539" w:rsidRDefault="004E05A6" w:rsidP="00A12539">
      <w:pPr>
        <w:pStyle w:val="Paragrafoelenco"/>
        <w:numPr>
          <w:ilvl w:val="0"/>
          <w:numId w:val="11"/>
        </w:numPr>
        <w:rPr>
          <w:rFonts w:ascii="Verdana" w:hAnsi="Verdana"/>
          <w:szCs w:val="21"/>
        </w:rPr>
      </w:pPr>
      <w:r w:rsidRPr="00A12539">
        <w:rPr>
          <w:rFonts w:ascii="Verdana" w:hAnsi="Verdana"/>
          <w:szCs w:val="21"/>
        </w:rPr>
        <w:t>One King bed half fare</w:t>
      </w:r>
      <w:r w:rsidR="004C5817">
        <w:rPr>
          <w:rFonts w:ascii="Verdana" w:hAnsi="Verdana"/>
          <w:szCs w:val="21"/>
        </w:rPr>
        <w:t>, Single Rooms</w:t>
      </w:r>
      <w:r w:rsidRPr="00A12539">
        <w:rPr>
          <w:rFonts w:ascii="Verdana" w:hAnsi="Verdana"/>
          <w:szCs w:val="21"/>
        </w:rPr>
        <w:tab/>
      </w:r>
      <w:r w:rsidRPr="00A12539">
        <w:rPr>
          <w:rFonts w:ascii="Verdana" w:hAnsi="Verdana"/>
          <w:szCs w:val="21"/>
        </w:rPr>
        <w:tab/>
      </w:r>
      <w:r w:rsidR="004C5817" w:rsidRPr="004C5817">
        <w:rPr>
          <w:rFonts w:ascii="Verdana" w:hAnsi="Verdana"/>
          <w:b/>
          <w:bCs/>
          <w:szCs w:val="21"/>
        </w:rPr>
        <w:t xml:space="preserve">155 </w:t>
      </w:r>
      <w:r w:rsidR="00B1088A" w:rsidRPr="004C5817">
        <w:rPr>
          <w:rFonts w:ascii="Verdana" w:hAnsi="Verdana"/>
          <w:b/>
          <w:bCs/>
          <w:szCs w:val="21"/>
        </w:rPr>
        <w:t>Euro</w:t>
      </w:r>
    </w:p>
    <w:p w14:paraId="081AC957" w14:textId="62F8EBB5" w:rsidR="004E05A6" w:rsidRPr="004C5817" w:rsidRDefault="004E05A6" w:rsidP="00A12539">
      <w:pPr>
        <w:pStyle w:val="Paragrafoelenco"/>
        <w:numPr>
          <w:ilvl w:val="0"/>
          <w:numId w:val="11"/>
        </w:numPr>
        <w:rPr>
          <w:rFonts w:ascii="Verdana" w:hAnsi="Verdana"/>
          <w:b/>
          <w:bCs/>
          <w:szCs w:val="21"/>
        </w:rPr>
      </w:pPr>
      <w:r w:rsidRPr="00A12539">
        <w:rPr>
          <w:rFonts w:ascii="Verdana" w:hAnsi="Verdana"/>
          <w:szCs w:val="21"/>
        </w:rPr>
        <w:t>Two Queen beds half fare</w:t>
      </w:r>
      <w:r w:rsidR="004C5817">
        <w:rPr>
          <w:rFonts w:ascii="Verdana" w:hAnsi="Verdana"/>
          <w:szCs w:val="21"/>
        </w:rPr>
        <w:t>, Twin Rooms</w:t>
      </w:r>
      <w:r w:rsidRPr="00A12539">
        <w:rPr>
          <w:rFonts w:ascii="Verdana" w:hAnsi="Verdana"/>
          <w:szCs w:val="21"/>
        </w:rPr>
        <w:tab/>
      </w:r>
      <w:bookmarkEnd w:id="1"/>
      <w:r w:rsidR="004C5817" w:rsidRPr="004C5817">
        <w:rPr>
          <w:rFonts w:ascii="Verdana" w:hAnsi="Verdana"/>
          <w:b/>
          <w:bCs/>
          <w:szCs w:val="21"/>
        </w:rPr>
        <w:t xml:space="preserve">135 </w:t>
      </w:r>
      <w:r w:rsidR="00B1088A" w:rsidRPr="004C5817">
        <w:rPr>
          <w:rFonts w:ascii="Verdana" w:hAnsi="Verdana"/>
          <w:b/>
          <w:bCs/>
          <w:szCs w:val="21"/>
        </w:rPr>
        <w:t xml:space="preserve">Euro </w:t>
      </w:r>
      <w:r w:rsidRPr="004C5817">
        <w:rPr>
          <w:rFonts w:ascii="Verdana" w:hAnsi="Verdana"/>
          <w:b/>
          <w:bCs/>
          <w:szCs w:val="21"/>
        </w:rPr>
        <w:t>per person</w:t>
      </w:r>
    </w:p>
    <w:p w14:paraId="653FFCF5" w14:textId="7883F972" w:rsidR="004C5817" w:rsidRPr="00756238" w:rsidRDefault="004C5817" w:rsidP="004C5817">
      <w:pPr>
        <w:rPr>
          <w:rFonts w:ascii="Verdana" w:hAnsi="Verdana"/>
          <w:sz w:val="10"/>
          <w:szCs w:val="10"/>
          <w:lang w:val="en-US"/>
        </w:rPr>
      </w:pPr>
    </w:p>
    <w:p w14:paraId="3C286339" w14:textId="6B66F6AE" w:rsidR="0078494A" w:rsidRDefault="0078494A" w:rsidP="0078494A">
      <w:pPr>
        <w:pStyle w:val="FITAnormal"/>
        <w:rPr>
          <w:rFonts w:ascii="Verdana" w:hAnsi="Verdana"/>
          <w:b/>
          <w:color w:val="auto"/>
          <w:szCs w:val="21"/>
        </w:rPr>
      </w:pPr>
      <w:r w:rsidRPr="008F7E64">
        <w:rPr>
          <w:rFonts w:ascii="Verdana" w:hAnsi="Verdana"/>
          <w:b/>
          <w:color w:val="auto"/>
          <w:szCs w:val="21"/>
        </w:rPr>
        <w:t xml:space="preserve">The hotel must be paid for the </w:t>
      </w:r>
      <w:r w:rsidR="00C916BB">
        <w:rPr>
          <w:rFonts w:ascii="Verdana" w:hAnsi="Verdana"/>
          <w:b/>
          <w:color w:val="auto"/>
          <w:szCs w:val="21"/>
        </w:rPr>
        <w:t>whole</w:t>
      </w:r>
      <w:r w:rsidRPr="008F7E64">
        <w:rPr>
          <w:rFonts w:ascii="Verdana" w:hAnsi="Verdana"/>
          <w:b/>
          <w:color w:val="auto"/>
          <w:szCs w:val="21"/>
        </w:rPr>
        <w:t xml:space="preserve"> period of the </w:t>
      </w:r>
      <w:r w:rsidR="00C916BB">
        <w:rPr>
          <w:rFonts w:ascii="Verdana" w:hAnsi="Verdana"/>
          <w:b/>
          <w:color w:val="auto"/>
          <w:szCs w:val="21"/>
        </w:rPr>
        <w:t>event</w:t>
      </w:r>
      <w:r w:rsidRPr="008F7E64">
        <w:rPr>
          <w:rFonts w:ascii="Verdana" w:hAnsi="Verdana"/>
          <w:b/>
          <w:color w:val="auto"/>
          <w:szCs w:val="21"/>
        </w:rPr>
        <w:t xml:space="preserve">, </w:t>
      </w:r>
      <w:r w:rsidR="004E4DB7">
        <w:rPr>
          <w:rFonts w:ascii="Verdana" w:hAnsi="Verdana"/>
          <w:b/>
          <w:color w:val="auto"/>
          <w:szCs w:val="21"/>
        </w:rPr>
        <w:t>according to the</w:t>
      </w:r>
      <w:r w:rsidR="00C916BB">
        <w:rPr>
          <w:rFonts w:ascii="Verdana" w:hAnsi="Verdana"/>
          <w:b/>
          <w:color w:val="auto"/>
          <w:szCs w:val="21"/>
        </w:rPr>
        <w:t xml:space="preserve"> </w:t>
      </w:r>
      <w:r w:rsidRPr="008F7E64">
        <w:rPr>
          <w:rFonts w:ascii="Verdana" w:hAnsi="Verdana"/>
          <w:b/>
          <w:color w:val="auto"/>
          <w:szCs w:val="21"/>
        </w:rPr>
        <w:t>follow</w:t>
      </w:r>
      <w:r w:rsidR="004E4DB7">
        <w:rPr>
          <w:rFonts w:ascii="Verdana" w:hAnsi="Verdana"/>
          <w:b/>
          <w:color w:val="auto"/>
          <w:szCs w:val="21"/>
        </w:rPr>
        <w:t>ing two packages</w:t>
      </w:r>
      <w:r w:rsidRPr="008F7E64">
        <w:rPr>
          <w:rFonts w:ascii="Verdana" w:hAnsi="Verdana"/>
          <w:b/>
          <w:color w:val="auto"/>
          <w:szCs w:val="21"/>
        </w:rPr>
        <w:t>:</w:t>
      </w:r>
    </w:p>
    <w:p w14:paraId="6F940B4D" w14:textId="77777777" w:rsidR="0078494A" w:rsidRDefault="0078494A" w:rsidP="008F7E64">
      <w:pPr>
        <w:spacing w:line="280" w:lineRule="exact"/>
        <w:jc w:val="both"/>
        <w:rPr>
          <w:rFonts w:ascii="Verdana" w:hAnsi="Verdana" w:cstheme="minorHAnsi"/>
          <w:b/>
          <w:u w:val="single"/>
          <w:lang w:val="en-US"/>
        </w:rPr>
      </w:pPr>
    </w:p>
    <w:p w14:paraId="25FAE1C8" w14:textId="2C151727" w:rsidR="008F7E64" w:rsidRPr="008377CD" w:rsidRDefault="008F7E64" w:rsidP="008F7E64">
      <w:pPr>
        <w:spacing w:line="280" w:lineRule="exact"/>
        <w:jc w:val="both"/>
        <w:rPr>
          <w:rFonts w:ascii="Verdana" w:hAnsi="Verdana" w:cstheme="minorHAnsi"/>
          <w:b/>
          <w:sz w:val="22"/>
          <w:szCs w:val="22"/>
          <w:u w:val="single"/>
          <w:lang w:val="en-US"/>
        </w:rPr>
      </w:pPr>
      <w:r w:rsidRPr="008377CD">
        <w:rPr>
          <w:rFonts w:ascii="Verdana" w:hAnsi="Verdana" w:cstheme="minorHAnsi"/>
          <w:b/>
          <w:sz w:val="22"/>
          <w:szCs w:val="22"/>
          <w:u w:val="single"/>
          <w:lang w:val="en-US"/>
        </w:rPr>
        <w:t>Full package W1, Compound and Recurve:</w:t>
      </w:r>
    </w:p>
    <w:p w14:paraId="4B1670D7" w14:textId="77777777" w:rsidR="008F7E64" w:rsidRDefault="008F7E64" w:rsidP="008F7E64">
      <w:pPr>
        <w:spacing w:line="280" w:lineRule="exact"/>
        <w:ind w:left="426"/>
        <w:jc w:val="both"/>
        <w:rPr>
          <w:rFonts w:ascii="Verdana" w:hAnsi="Verdana" w:cs="Arial"/>
          <w:sz w:val="20"/>
          <w:szCs w:val="20"/>
          <w:lang w:val="en-GB"/>
        </w:rPr>
      </w:pPr>
      <w:r>
        <w:rPr>
          <w:rFonts w:ascii="Verdana" w:hAnsi="Verdana" w:cs="Arial"/>
          <w:sz w:val="20"/>
          <w:szCs w:val="20"/>
          <w:lang w:val="en-GB"/>
        </w:rPr>
        <w:t xml:space="preserve">- accommodation for </w:t>
      </w:r>
      <w:r>
        <w:rPr>
          <w:rFonts w:ascii="Verdana" w:hAnsi="Verdana" w:cs="Arial"/>
          <w:b/>
          <w:sz w:val="20"/>
          <w:szCs w:val="20"/>
          <w:lang w:val="en-GB"/>
        </w:rPr>
        <w:t xml:space="preserve">9 nights, </w:t>
      </w:r>
      <w:r>
        <w:rPr>
          <w:rFonts w:ascii="Verdana" w:hAnsi="Verdana" w:cs="Arial"/>
          <w:sz w:val="20"/>
          <w:szCs w:val="20"/>
          <w:lang w:val="en-GB"/>
        </w:rPr>
        <w:t xml:space="preserve"> with full board </w:t>
      </w:r>
    </w:p>
    <w:p w14:paraId="36F3CAB7" w14:textId="1F3EE0BC" w:rsidR="008F7E64" w:rsidRDefault="008F7E64" w:rsidP="008F7E64">
      <w:pPr>
        <w:spacing w:line="280" w:lineRule="exact"/>
        <w:ind w:left="1416"/>
        <w:jc w:val="both"/>
        <w:rPr>
          <w:rFonts w:ascii="Verdana" w:hAnsi="Verdana" w:cs="Arial"/>
          <w:b/>
          <w:sz w:val="20"/>
          <w:szCs w:val="20"/>
          <w:lang w:val="en-GB"/>
        </w:rPr>
      </w:pPr>
      <w:r>
        <w:rPr>
          <w:rFonts w:ascii="Verdana" w:hAnsi="Verdana" w:cs="Arial"/>
          <w:sz w:val="20"/>
          <w:szCs w:val="20"/>
          <w:lang w:val="en-GB"/>
        </w:rPr>
        <w:t xml:space="preserve">- in twin room / person : </w:t>
      </w:r>
      <w:r>
        <w:rPr>
          <w:rFonts w:ascii="Verdana" w:hAnsi="Verdana" w:cs="Arial"/>
          <w:b/>
          <w:sz w:val="20"/>
          <w:szCs w:val="20"/>
          <w:lang w:val="en-GB"/>
        </w:rPr>
        <w:t>€.  1</w:t>
      </w:r>
      <w:r w:rsidR="0078494A">
        <w:rPr>
          <w:rFonts w:ascii="Verdana" w:hAnsi="Verdana" w:cs="Arial"/>
          <w:b/>
          <w:sz w:val="20"/>
          <w:szCs w:val="20"/>
          <w:lang w:val="en-GB"/>
        </w:rPr>
        <w:t>215</w:t>
      </w:r>
      <w:r>
        <w:rPr>
          <w:rFonts w:ascii="Verdana" w:hAnsi="Verdana" w:cs="Arial"/>
          <w:b/>
          <w:sz w:val="20"/>
          <w:szCs w:val="20"/>
          <w:lang w:val="en-GB"/>
        </w:rPr>
        <w:t>,00</w:t>
      </w:r>
    </w:p>
    <w:p w14:paraId="41B49A75" w14:textId="77777777" w:rsidR="008F7E64" w:rsidRDefault="008F7E64" w:rsidP="008F7E64">
      <w:pPr>
        <w:spacing w:line="280" w:lineRule="exact"/>
        <w:ind w:left="1416"/>
        <w:jc w:val="both"/>
        <w:rPr>
          <w:rFonts w:ascii="Verdana" w:hAnsi="Verdana" w:cs="Arial"/>
          <w:sz w:val="20"/>
          <w:szCs w:val="20"/>
          <w:lang w:val="en-GB"/>
        </w:rPr>
      </w:pPr>
      <w:r>
        <w:rPr>
          <w:rFonts w:ascii="Verdana" w:hAnsi="Verdana" w:cs="Arial"/>
          <w:sz w:val="20"/>
          <w:szCs w:val="20"/>
          <w:lang w:val="en-GB"/>
        </w:rPr>
        <w:t xml:space="preserve">- in single room / person </w:t>
      </w:r>
      <w:r>
        <w:rPr>
          <w:rFonts w:ascii="Verdana" w:hAnsi="Verdana" w:cs="Arial"/>
          <w:b/>
          <w:sz w:val="20"/>
          <w:szCs w:val="20"/>
          <w:lang w:val="en-GB"/>
        </w:rPr>
        <w:t>€.  1395,00</w:t>
      </w:r>
      <w:r>
        <w:rPr>
          <w:rFonts w:ascii="Verdana" w:hAnsi="Verdana" w:cs="Arial"/>
          <w:sz w:val="20"/>
          <w:szCs w:val="20"/>
          <w:lang w:val="en-GB"/>
        </w:rPr>
        <w:t xml:space="preserve">         </w:t>
      </w:r>
    </w:p>
    <w:p w14:paraId="48965B63" w14:textId="77777777" w:rsidR="008F7E64" w:rsidRDefault="008F7E64" w:rsidP="008F7E64">
      <w:pPr>
        <w:spacing w:line="280" w:lineRule="exact"/>
        <w:ind w:left="426"/>
        <w:jc w:val="both"/>
        <w:rPr>
          <w:rFonts w:ascii="Verdana" w:hAnsi="Verdana" w:cs="Arial"/>
          <w:b/>
          <w:sz w:val="20"/>
          <w:szCs w:val="20"/>
          <w:lang w:val="en-GB"/>
        </w:rPr>
      </w:pPr>
      <w:r>
        <w:rPr>
          <w:rFonts w:ascii="Verdana" w:hAnsi="Verdana" w:cs="Arial"/>
          <w:sz w:val="20"/>
          <w:szCs w:val="20"/>
          <w:lang w:val="en-GB"/>
        </w:rPr>
        <w:t xml:space="preserve">- meals (breakfast, lunch, dinner) from the dinner on </w:t>
      </w:r>
      <w:r>
        <w:rPr>
          <w:rFonts w:ascii="Verdana" w:hAnsi="Verdana" w:cs="Arial"/>
          <w:b/>
          <w:sz w:val="20"/>
          <w:szCs w:val="20"/>
          <w:lang w:val="en-GB"/>
        </w:rPr>
        <w:t>Friday 17 April until the</w:t>
      </w:r>
    </w:p>
    <w:p w14:paraId="4B3CB97C" w14:textId="2CDB6D7A" w:rsidR="008F7E64" w:rsidRDefault="008F7E64" w:rsidP="008F7E64">
      <w:pPr>
        <w:spacing w:line="280" w:lineRule="exact"/>
        <w:ind w:left="426"/>
        <w:jc w:val="both"/>
        <w:rPr>
          <w:rFonts w:ascii="Verdana" w:hAnsi="Verdana" w:cs="Arial"/>
          <w:sz w:val="20"/>
          <w:szCs w:val="20"/>
          <w:lang w:val="en-GB"/>
        </w:rPr>
      </w:pPr>
      <w:r>
        <w:rPr>
          <w:rFonts w:ascii="Verdana" w:hAnsi="Verdana" w:cs="Arial"/>
          <w:b/>
          <w:sz w:val="20"/>
          <w:szCs w:val="20"/>
          <w:lang w:val="en-GB"/>
        </w:rPr>
        <w:t xml:space="preserve">  breakfast on Sunday </w:t>
      </w:r>
      <w:r w:rsidR="004B7A28">
        <w:rPr>
          <w:rFonts w:ascii="Verdana" w:hAnsi="Verdana" w:cs="Arial"/>
          <w:b/>
          <w:sz w:val="20"/>
          <w:szCs w:val="20"/>
          <w:lang w:val="en-GB"/>
        </w:rPr>
        <w:t>2</w:t>
      </w:r>
      <w:r>
        <w:rPr>
          <w:rFonts w:ascii="Verdana" w:hAnsi="Verdana" w:cs="Arial"/>
          <w:b/>
          <w:sz w:val="20"/>
          <w:szCs w:val="20"/>
          <w:lang w:val="en-GB"/>
        </w:rPr>
        <w:t>6 April</w:t>
      </w:r>
      <w:r>
        <w:rPr>
          <w:rFonts w:ascii="Verdana" w:hAnsi="Verdana" w:cs="Arial"/>
          <w:sz w:val="20"/>
          <w:szCs w:val="20"/>
          <w:lang w:val="en-GB"/>
        </w:rPr>
        <w:t>, departure day</w:t>
      </w:r>
    </w:p>
    <w:p w14:paraId="450DA761" w14:textId="77777777" w:rsidR="008F7E64" w:rsidRDefault="008F7E64" w:rsidP="008F7E64">
      <w:pPr>
        <w:spacing w:line="280" w:lineRule="exact"/>
        <w:jc w:val="both"/>
        <w:rPr>
          <w:rFonts w:ascii="Verdana" w:hAnsi="Verdana" w:cstheme="minorHAnsi"/>
          <w:b/>
          <w:sz w:val="20"/>
          <w:szCs w:val="20"/>
          <w:u w:val="single"/>
          <w:lang w:val="en-US"/>
        </w:rPr>
      </w:pPr>
    </w:p>
    <w:p w14:paraId="37DAFB6C" w14:textId="77777777" w:rsidR="008F7E64" w:rsidRPr="008377CD" w:rsidRDefault="008F7E64" w:rsidP="008F7E64">
      <w:pPr>
        <w:spacing w:line="280" w:lineRule="exact"/>
        <w:jc w:val="both"/>
        <w:rPr>
          <w:rFonts w:ascii="Verdana" w:hAnsi="Verdana" w:cstheme="minorHAnsi"/>
          <w:b/>
          <w:sz w:val="22"/>
          <w:szCs w:val="22"/>
          <w:u w:val="single"/>
          <w:lang w:val="en-US"/>
        </w:rPr>
      </w:pPr>
      <w:r w:rsidRPr="008377CD">
        <w:rPr>
          <w:rFonts w:ascii="Verdana" w:hAnsi="Verdana" w:cstheme="minorHAnsi"/>
          <w:b/>
          <w:sz w:val="22"/>
          <w:szCs w:val="22"/>
          <w:u w:val="single"/>
          <w:lang w:val="en-US"/>
        </w:rPr>
        <w:t>Full package Visually Impaired:</w:t>
      </w:r>
    </w:p>
    <w:p w14:paraId="16E35E26" w14:textId="77777777" w:rsidR="008F7E64" w:rsidRDefault="008F7E64" w:rsidP="008F7E64">
      <w:pPr>
        <w:spacing w:line="280" w:lineRule="exact"/>
        <w:ind w:left="426"/>
        <w:jc w:val="both"/>
        <w:rPr>
          <w:rFonts w:ascii="Verdana" w:hAnsi="Verdana" w:cs="Arial"/>
          <w:sz w:val="20"/>
          <w:szCs w:val="20"/>
          <w:lang w:val="en-GB"/>
        </w:rPr>
      </w:pPr>
      <w:r>
        <w:rPr>
          <w:rFonts w:ascii="Verdana" w:hAnsi="Verdana" w:cs="Arial"/>
          <w:sz w:val="20"/>
          <w:szCs w:val="20"/>
          <w:lang w:val="en-GB"/>
        </w:rPr>
        <w:t xml:space="preserve">- accommodation for </w:t>
      </w:r>
      <w:r>
        <w:rPr>
          <w:rFonts w:ascii="Verdana" w:hAnsi="Verdana" w:cs="Arial"/>
          <w:b/>
          <w:sz w:val="20"/>
          <w:szCs w:val="20"/>
          <w:lang w:val="en-GB"/>
        </w:rPr>
        <w:t xml:space="preserve">5 nights, </w:t>
      </w:r>
      <w:r>
        <w:rPr>
          <w:rFonts w:ascii="Verdana" w:hAnsi="Verdana" w:cs="Arial"/>
          <w:sz w:val="20"/>
          <w:szCs w:val="20"/>
          <w:lang w:val="en-GB"/>
        </w:rPr>
        <w:t xml:space="preserve"> with full board </w:t>
      </w:r>
    </w:p>
    <w:p w14:paraId="2B9F99D1" w14:textId="5F38C2CC" w:rsidR="008F7E64" w:rsidRDefault="008F7E64" w:rsidP="008F7E64">
      <w:pPr>
        <w:spacing w:line="280" w:lineRule="exact"/>
        <w:ind w:left="1416"/>
        <w:jc w:val="both"/>
        <w:rPr>
          <w:rFonts w:ascii="Verdana" w:hAnsi="Verdana" w:cs="Arial"/>
          <w:b/>
          <w:sz w:val="20"/>
          <w:szCs w:val="20"/>
          <w:lang w:val="en-GB"/>
        </w:rPr>
      </w:pPr>
      <w:r>
        <w:rPr>
          <w:rFonts w:ascii="Verdana" w:hAnsi="Verdana" w:cs="Arial"/>
          <w:sz w:val="20"/>
          <w:szCs w:val="20"/>
          <w:lang w:val="en-GB"/>
        </w:rPr>
        <w:t xml:space="preserve">- in twin room / person : </w:t>
      </w:r>
      <w:r>
        <w:rPr>
          <w:rFonts w:ascii="Verdana" w:hAnsi="Verdana" w:cs="Arial"/>
          <w:b/>
          <w:sz w:val="20"/>
          <w:szCs w:val="20"/>
          <w:lang w:val="en-GB"/>
        </w:rPr>
        <w:t>€.  6</w:t>
      </w:r>
      <w:r w:rsidR="0078494A">
        <w:rPr>
          <w:rFonts w:ascii="Verdana" w:hAnsi="Verdana" w:cs="Arial"/>
          <w:b/>
          <w:sz w:val="20"/>
          <w:szCs w:val="20"/>
          <w:lang w:val="en-GB"/>
        </w:rPr>
        <w:t>75</w:t>
      </w:r>
      <w:r>
        <w:rPr>
          <w:rFonts w:ascii="Verdana" w:hAnsi="Verdana" w:cs="Arial"/>
          <w:b/>
          <w:sz w:val="20"/>
          <w:szCs w:val="20"/>
          <w:lang w:val="en-GB"/>
        </w:rPr>
        <w:t>,00</w:t>
      </w:r>
    </w:p>
    <w:p w14:paraId="24DCC1BE" w14:textId="77777777" w:rsidR="008F7E64" w:rsidRDefault="008F7E64" w:rsidP="008F7E64">
      <w:pPr>
        <w:spacing w:line="280" w:lineRule="exact"/>
        <w:ind w:left="1416"/>
        <w:jc w:val="both"/>
        <w:rPr>
          <w:rFonts w:ascii="Verdana" w:hAnsi="Verdana" w:cs="Arial"/>
          <w:sz w:val="20"/>
          <w:szCs w:val="20"/>
          <w:lang w:val="en-GB"/>
        </w:rPr>
      </w:pPr>
      <w:r>
        <w:rPr>
          <w:rFonts w:ascii="Verdana" w:hAnsi="Verdana" w:cs="Arial"/>
          <w:sz w:val="20"/>
          <w:szCs w:val="20"/>
          <w:lang w:val="en-GB"/>
        </w:rPr>
        <w:t xml:space="preserve">- in single room / person </w:t>
      </w:r>
      <w:r>
        <w:rPr>
          <w:rFonts w:ascii="Verdana" w:hAnsi="Verdana" w:cs="Arial"/>
          <w:b/>
          <w:sz w:val="20"/>
          <w:szCs w:val="20"/>
          <w:lang w:val="en-GB"/>
        </w:rPr>
        <w:t>€.  775,00</w:t>
      </w:r>
      <w:r>
        <w:rPr>
          <w:rFonts w:ascii="Verdana" w:hAnsi="Verdana" w:cs="Arial"/>
          <w:sz w:val="20"/>
          <w:szCs w:val="20"/>
          <w:lang w:val="en-GB"/>
        </w:rPr>
        <w:t xml:space="preserve">         </w:t>
      </w:r>
    </w:p>
    <w:p w14:paraId="44014F32" w14:textId="77777777" w:rsidR="008F7E64" w:rsidRDefault="008F7E64" w:rsidP="008F7E64">
      <w:pPr>
        <w:spacing w:line="280" w:lineRule="exact"/>
        <w:ind w:left="426"/>
        <w:jc w:val="both"/>
        <w:rPr>
          <w:rFonts w:ascii="Verdana" w:hAnsi="Verdana" w:cs="Arial"/>
          <w:b/>
          <w:sz w:val="20"/>
          <w:szCs w:val="20"/>
          <w:lang w:val="en-GB"/>
        </w:rPr>
      </w:pPr>
      <w:r>
        <w:rPr>
          <w:rFonts w:ascii="Verdana" w:hAnsi="Verdana" w:cs="Arial"/>
          <w:sz w:val="20"/>
          <w:szCs w:val="20"/>
          <w:lang w:val="en-GB"/>
        </w:rPr>
        <w:t xml:space="preserve">- meals (breakfast, lunch, dinner) from the dinner on </w:t>
      </w:r>
      <w:r>
        <w:rPr>
          <w:rFonts w:ascii="Verdana" w:hAnsi="Verdana" w:cs="Arial"/>
          <w:b/>
          <w:sz w:val="20"/>
          <w:szCs w:val="20"/>
          <w:lang w:val="en-GB"/>
        </w:rPr>
        <w:t>Tuesday 21 April until the</w:t>
      </w:r>
    </w:p>
    <w:p w14:paraId="0147FB59" w14:textId="6264B091" w:rsidR="008F7E64" w:rsidRDefault="008F7E64" w:rsidP="008F7E64">
      <w:pPr>
        <w:spacing w:line="280" w:lineRule="exact"/>
        <w:ind w:left="426"/>
        <w:jc w:val="both"/>
        <w:rPr>
          <w:rFonts w:ascii="Verdana" w:hAnsi="Verdana" w:cs="Arial"/>
          <w:sz w:val="20"/>
          <w:szCs w:val="20"/>
          <w:lang w:val="en-GB"/>
        </w:rPr>
      </w:pPr>
      <w:r>
        <w:rPr>
          <w:rFonts w:ascii="Verdana" w:hAnsi="Verdana" w:cs="Arial"/>
          <w:b/>
          <w:sz w:val="20"/>
          <w:szCs w:val="20"/>
          <w:lang w:val="en-GB"/>
        </w:rPr>
        <w:t xml:space="preserve">  breakfast on Sunday  26 April</w:t>
      </w:r>
      <w:r>
        <w:rPr>
          <w:rFonts w:ascii="Verdana" w:hAnsi="Verdana" w:cs="Arial"/>
          <w:sz w:val="20"/>
          <w:szCs w:val="20"/>
          <w:lang w:val="en-GB"/>
        </w:rPr>
        <w:t>, departure day</w:t>
      </w:r>
    </w:p>
    <w:p w14:paraId="4BD6A39C" w14:textId="77777777" w:rsidR="008377CD" w:rsidRDefault="008377CD" w:rsidP="008F7E64">
      <w:pPr>
        <w:spacing w:line="280" w:lineRule="exact"/>
        <w:ind w:left="426"/>
        <w:jc w:val="both"/>
        <w:rPr>
          <w:rFonts w:ascii="Verdana" w:hAnsi="Verdana" w:cs="Arial"/>
          <w:sz w:val="20"/>
          <w:szCs w:val="20"/>
          <w:lang w:val="en-GB"/>
        </w:rPr>
      </w:pPr>
    </w:p>
    <w:p w14:paraId="3DBF732B" w14:textId="652CBEA9" w:rsidR="004F038F" w:rsidRPr="00CD78B0" w:rsidRDefault="00E078C5">
      <w:pPr>
        <w:pStyle w:val="FITAnormal"/>
        <w:rPr>
          <w:rFonts w:ascii="Verdana" w:hAnsi="Verdana"/>
          <w:b/>
          <w:color w:val="auto"/>
          <w:sz w:val="18"/>
          <w:szCs w:val="18"/>
        </w:rPr>
      </w:pPr>
      <w:r w:rsidRPr="00CD78B0">
        <w:rPr>
          <w:rFonts w:ascii="Verdana" w:hAnsi="Verdana"/>
          <w:b/>
          <w:color w:val="auto"/>
          <w:sz w:val="18"/>
          <w:szCs w:val="18"/>
        </w:rPr>
        <w:t>All accommodation requests received</w:t>
      </w:r>
      <w:r w:rsidR="00530E3B" w:rsidRPr="00CD78B0">
        <w:rPr>
          <w:rFonts w:ascii="Verdana" w:hAnsi="Verdana"/>
          <w:b/>
          <w:color w:val="auto"/>
          <w:sz w:val="18"/>
          <w:szCs w:val="18"/>
        </w:rPr>
        <w:t xml:space="preserve"> </w:t>
      </w:r>
      <w:r w:rsidR="004B7A28" w:rsidRPr="00CD78B0">
        <w:rPr>
          <w:rFonts w:ascii="Verdana" w:hAnsi="Verdana"/>
          <w:b/>
          <w:color w:val="auto"/>
          <w:sz w:val="18"/>
          <w:szCs w:val="18"/>
        </w:rPr>
        <w:t>after</w:t>
      </w:r>
      <w:r w:rsidR="00A84570" w:rsidRPr="00CD78B0">
        <w:rPr>
          <w:rFonts w:ascii="Verdana" w:hAnsi="Verdana"/>
          <w:b/>
          <w:color w:val="auto"/>
          <w:sz w:val="18"/>
          <w:szCs w:val="18"/>
        </w:rPr>
        <w:t xml:space="preserve"> </w:t>
      </w:r>
      <w:r w:rsidR="00797B0A" w:rsidRPr="00CD78B0">
        <w:rPr>
          <w:rFonts w:ascii="Verdana" w:hAnsi="Verdana" w:cs="Arial"/>
          <w:b/>
          <w:sz w:val="18"/>
          <w:szCs w:val="18"/>
          <w:lang w:val="en-GB"/>
        </w:rPr>
        <w:t xml:space="preserve">19 January 2020 </w:t>
      </w:r>
      <w:r w:rsidRPr="00CD78B0">
        <w:rPr>
          <w:rFonts w:ascii="Verdana" w:hAnsi="Verdana"/>
          <w:b/>
          <w:color w:val="auto"/>
          <w:sz w:val="18"/>
          <w:szCs w:val="18"/>
        </w:rPr>
        <w:t xml:space="preserve">are subject to </w:t>
      </w:r>
      <w:r w:rsidR="009D7626" w:rsidRPr="00CD78B0">
        <w:rPr>
          <w:rFonts w:ascii="Verdana" w:hAnsi="Verdana"/>
          <w:b/>
          <w:color w:val="auto"/>
          <w:sz w:val="18"/>
          <w:szCs w:val="18"/>
        </w:rPr>
        <w:t>higher</w:t>
      </w:r>
      <w:r w:rsidR="00A44394" w:rsidRPr="00CD78B0">
        <w:rPr>
          <w:rFonts w:ascii="Verdana" w:hAnsi="Verdana"/>
          <w:b/>
          <w:color w:val="auto"/>
          <w:sz w:val="18"/>
          <w:szCs w:val="18"/>
        </w:rPr>
        <w:t xml:space="preserve"> hotel rates</w:t>
      </w:r>
      <w:r w:rsidR="00C93254" w:rsidRPr="00CD78B0">
        <w:rPr>
          <w:rFonts w:ascii="Verdana" w:hAnsi="Verdana"/>
          <w:b/>
          <w:color w:val="auto"/>
          <w:sz w:val="18"/>
          <w:szCs w:val="18"/>
        </w:rPr>
        <w:t>.</w:t>
      </w:r>
    </w:p>
    <w:p w14:paraId="70A2F1B5" w14:textId="02EEC839" w:rsidR="00A231D1" w:rsidRPr="009D2E12" w:rsidRDefault="009D2E12" w:rsidP="009D2E12">
      <w:pPr>
        <w:pStyle w:val="FITAnormal"/>
        <w:numPr>
          <w:ilvl w:val="0"/>
          <w:numId w:val="30"/>
        </w:numPr>
        <w:rPr>
          <w:rStyle w:val="FITA3"/>
          <w:rFonts w:cs="Calibri"/>
          <w:b w:val="0"/>
          <w:bCs w:val="0"/>
          <w:color w:val="000000"/>
          <w:sz w:val="21"/>
        </w:rPr>
      </w:pPr>
      <w:r>
        <w:rPr>
          <w:rFonts w:ascii="Times New Roman" w:hAnsi="Times New Roman" w:cs="Times New Roman"/>
          <w:noProof/>
          <w:sz w:val="24"/>
          <w:szCs w:val="24"/>
          <w:lang w:val="it-IT" w:eastAsia="it-IT"/>
        </w:rPr>
        <w:lastRenderedPageBreak/>
        <mc:AlternateContent>
          <mc:Choice Requires="wps">
            <w:drawing>
              <wp:anchor distT="0" distB="0" distL="114300" distR="114300" simplePos="0" relativeHeight="251677696" behindDoc="0" locked="0" layoutInCell="1" allowOverlap="1" wp14:anchorId="3D0892A2" wp14:editId="65CE8CA5">
                <wp:simplePos x="0" y="0"/>
                <wp:positionH relativeFrom="column">
                  <wp:posOffset>3948113</wp:posOffset>
                </wp:positionH>
                <wp:positionV relativeFrom="paragraph">
                  <wp:posOffset>5022533</wp:posOffset>
                </wp:positionV>
                <wp:extent cx="1476375" cy="1166495"/>
                <wp:effectExtent l="0" t="0" r="28575" b="14605"/>
                <wp:wrapNone/>
                <wp:docPr id="26" name="Casella di testo 26"/>
                <wp:cNvGraphicFramePr/>
                <a:graphic xmlns:a="http://schemas.openxmlformats.org/drawingml/2006/main">
                  <a:graphicData uri="http://schemas.microsoft.com/office/word/2010/wordprocessingShape">
                    <wps:wsp>
                      <wps:cNvSpPr txBox="1"/>
                      <wps:spPr>
                        <a:xfrm>
                          <a:off x="0" y="0"/>
                          <a:ext cx="1476375" cy="1166495"/>
                        </a:xfrm>
                        <a:prstGeom prst="rect">
                          <a:avLst/>
                        </a:prstGeom>
                        <a:noFill/>
                        <a:ln cap="flat">
                          <a:solidFill>
                            <a:srgbClr val="FFFF00"/>
                          </a:solidFill>
                        </a:ln>
                        <a:effectLst/>
                      </wps:spPr>
                      <wps:style>
                        <a:lnRef idx="2">
                          <a:schemeClr val="accent2"/>
                        </a:lnRef>
                        <a:fillRef idx="1">
                          <a:schemeClr val="lt1"/>
                        </a:fillRef>
                        <a:effectRef idx="0">
                          <a:schemeClr val="accent2"/>
                        </a:effectRef>
                        <a:fontRef idx="minor">
                          <a:schemeClr val="dk1"/>
                        </a:fontRef>
                      </wps:style>
                      <wps:txbx>
                        <w:txbxContent>
                          <w:p w14:paraId="6FFC715B" w14:textId="77777777" w:rsidR="009D2E12"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p>
                          <w:p w14:paraId="6FCFE35B" w14:textId="4AD05E40"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 w:val="44"/>
                                <w:szCs w:val="240"/>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Hotel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3D0892A2" id="_x0000_t202" coordsize="21600,21600" o:spt="202" path="m,l,21600r21600,l21600,xe">
                <v:stroke joinstyle="miter"/>
                <v:path gradientshapeok="t" o:connecttype="rect"/>
              </v:shapetype>
              <v:shape id="Casella di testo 26" o:spid="_x0000_s1026" type="#_x0000_t202" style="position:absolute;left:0;text-align:left;margin-left:310.9pt;margin-top:395.5pt;width:116.25pt;height:9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" filled="f" strokecolor="yellow" strokeweight="2pt">
                <v:textbox>
                  <w:txbxContent>
                    <w:p w14:paraId="6FFC715B" w14:textId="77777777" w:rsidR="009D2E12"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p>
                    <w:p w14:paraId="6FCFE35B" w14:textId="4AD05E40"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 w:val="44"/>
                          <w:szCs w:val="240"/>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Hotel</w:t>
                      </w:r>
                    </w:p>
                  </w:txbxContent>
                </v:textbox>
              </v:shape>
            </w:pict>
          </mc:Fallback>
        </mc:AlternateContent>
      </w:r>
      <w:r>
        <w:rPr>
          <w:rFonts w:ascii="Times New Roman" w:hAnsi="Times New Roman" w:cs="Times New Roman"/>
          <w:noProof/>
          <w:sz w:val="24"/>
          <w:szCs w:val="24"/>
          <w:lang w:val="it-IT" w:eastAsia="it-IT"/>
        </w:rPr>
        <mc:AlternateContent>
          <mc:Choice Requires="wps">
            <w:drawing>
              <wp:anchor distT="0" distB="0" distL="114300" distR="114300" simplePos="0" relativeHeight="251675648" behindDoc="0" locked="0" layoutInCell="1" allowOverlap="1" wp14:anchorId="3700B09C" wp14:editId="38871EED">
                <wp:simplePos x="0" y="0"/>
                <wp:positionH relativeFrom="column">
                  <wp:posOffset>357188</wp:posOffset>
                </wp:positionH>
                <wp:positionV relativeFrom="paragraph">
                  <wp:posOffset>5422583</wp:posOffset>
                </wp:positionV>
                <wp:extent cx="1381125" cy="476250"/>
                <wp:effectExtent l="0" t="0" r="28575" b="19050"/>
                <wp:wrapNone/>
                <wp:docPr id="25" name="Casella di testo 25"/>
                <wp:cNvGraphicFramePr/>
                <a:graphic xmlns:a="http://schemas.openxmlformats.org/drawingml/2006/main">
                  <a:graphicData uri="http://schemas.microsoft.com/office/word/2010/wordprocessingShape">
                    <wps:wsp>
                      <wps:cNvSpPr txBox="1"/>
                      <wps:spPr>
                        <a:xfrm>
                          <a:off x="0" y="0"/>
                          <a:ext cx="1381125" cy="476250"/>
                        </a:xfrm>
                        <a:prstGeom prst="rect">
                          <a:avLst/>
                        </a:prstGeom>
                        <a:noFill/>
                        <a:ln cap="flat">
                          <a:solidFill>
                            <a:srgbClr val="FFFF00"/>
                          </a:solidFill>
                        </a:ln>
                        <a:effectLst/>
                      </wps:spPr>
                      <wps:style>
                        <a:lnRef idx="2">
                          <a:schemeClr val="accent2"/>
                        </a:lnRef>
                        <a:fillRef idx="1">
                          <a:schemeClr val="lt1"/>
                        </a:fillRef>
                        <a:effectRef idx="0">
                          <a:schemeClr val="accent2"/>
                        </a:effectRef>
                        <a:fontRef idx="minor">
                          <a:schemeClr val="dk1"/>
                        </a:fontRef>
                      </wps:style>
                      <wps:txbx>
                        <w:txbxContent>
                          <w:p w14:paraId="293F3765" w14:textId="75A8E507"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3700B09C" id="Casella di testo 25" o:spid="_x0000_s1027" type="#_x0000_t202" style="position:absolute;left:0;text-align:left;margin-left:28.15pt;margin-top:427pt;width:108.75pt;height: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" filled="f" strokecolor="yellow" strokeweight="2pt">
                <v:textbox>
                  <w:txbxContent>
                    <w:p w14:paraId="293F3765" w14:textId="75A8E507"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Field</w:t>
                      </w:r>
                    </w:p>
                  </w:txbxContent>
                </v:textbox>
              </v:shape>
            </w:pict>
          </mc:Fallback>
        </mc:AlternateContent>
      </w:r>
      <w:r>
        <w:rPr>
          <w:noProof/>
          <w:lang w:val="it-IT" w:eastAsia="it-IT"/>
        </w:rPr>
        <w:drawing>
          <wp:anchor distT="0" distB="0" distL="114300" distR="114300" simplePos="0" relativeHeight="251673600" behindDoc="0" locked="0" layoutInCell="1" allowOverlap="1" wp14:anchorId="0A83EED9" wp14:editId="6A173071">
            <wp:simplePos x="0" y="0"/>
            <wp:positionH relativeFrom="column">
              <wp:posOffset>-195580</wp:posOffset>
            </wp:positionH>
            <wp:positionV relativeFrom="paragraph">
              <wp:posOffset>3074035</wp:posOffset>
            </wp:positionV>
            <wp:extent cx="6671945" cy="3414395"/>
            <wp:effectExtent l="0" t="0" r="0" b="0"/>
            <wp:wrapThrough wrapText="bothSides">
              <wp:wrapPolygon edited="0">
                <wp:start x="0" y="0"/>
                <wp:lineTo x="0" y="21451"/>
                <wp:lineTo x="21524" y="21451"/>
                <wp:lineTo x="21524" y="0"/>
                <wp:lineTo x="0" y="0"/>
              </wp:wrapPolygon>
            </wp:wrapThrough>
            <wp:docPr id="15" name="Immagine 15"/>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15"/>
                    <a:stretch>
                      <a:fillRect/>
                    </a:stretch>
                  </pic:blipFill>
                  <pic:spPr>
                    <a:xfrm>
                      <a:off x="0" y="0"/>
                      <a:ext cx="6671945" cy="34143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it-IT" w:eastAsia="it-IT"/>
        </w:rPr>
        <mc:AlternateContent>
          <mc:Choice Requires="wps">
            <w:drawing>
              <wp:anchor distT="0" distB="0" distL="114300" distR="114300" simplePos="0" relativeHeight="251672576" behindDoc="0" locked="0" layoutInCell="1" allowOverlap="1" wp14:anchorId="35E10B84" wp14:editId="2A60C229">
                <wp:simplePos x="0" y="0"/>
                <wp:positionH relativeFrom="column">
                  <wp:posOffset>3700145</wp:posOffset>
                </wp:positionH>
                <wp:positionV relativeFrom="paragraph">
                  <wp:posOffset>1212215</wp:posOffset>
                </wp:positionV>
                <wp:extent cx="904875" cy="476250"/>
                <wp:effectExtent l="0" t="0" r="28575" b="19050"/>
                <wp:wrapNone/>
                <wp:docPr id="24" name="Casella di testo 24"/>
                <wp:cNvGraphicFramePr/>
                <a:graphic xmlns:a="http://schemas.openxmlformats.org/drawingml/2006/main">
                  <a:graphicData uri="http://schemas.microsoft.com/office/word/2010/wordprocessingShape">
                    <wps:wsp>
                      <wps:cNvSpPr txBox="1"/>
                      <wps:spPr>
                        <a:xfrm>
                          <a:off x="0" y="0"/>
                          <a:ext cx="904875" cy="476250"/>
                        </a:xfrm>
                        <a:prstGeom prst="rect">
                          <a:avLst/>
                        </a:prstGeom>
                        <a:noFill/>
                        <a:ln cap="flat">
                          <a:solidFill>
                            <a:srgbClr val="FFFF00"/>
                          </a:solidFill>
                        </a:ln>
                        <a:effectLst/>
                      </wps:spPr>
                      <wps:style>
                        <a:lnRef idx="2">
                          <a:schemeClr val="accent2"/>
                        </a:lnRef>
                        <a:fillRef idx="1">
                          <a:schemeClr val="lt1"/>
                        </a:fillRef>
                        <a:effectRef idx="0">
                          <a:schemeClr val="accent2"/>
                        </a:effectRef>
                        <a:fontRef idx="minor">
                          <a:schemeClr val="dk1"/>
                        </a:fontRef>
                      </wps:style>
                      <wps:txbx>
                        <w:txbxContent>
                          <w:p w14:paraId="51158FE3" w14:textId="2CC676FC"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35E10B84" id="Casella di testo 24" o:spid="_x0000_s1028" type="#_x0000_t202" style="position:absolute;left:0;text-align:left;margin-left:291.35pt;margin-top:95.45pt;width:71.25pt;height: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" filled="f" strokecolor="yellow" strokeweight="2pt">
                <v:textbox>
                  <w:txbxContent>
                    <w:p w14:paraId="51158FE3" w14:textId="2CC676FC"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Port</w:t>
                      </w:r>
                    </w:p>
                  </w:txbxContent>
                </v:textbox>
              </v:shape>
            </w:pict>
          </mc:Fallback>
        </mc:AlternateContent>
      </w:r>
      <w:r>
        <w:rPr>
          <w:rFonts w:ascii="Times New Roman" w:hAnsi="Times New Roman" w:cs="Times New Roman"/>
          <w:noProof/>
          <w:sz w:val="24"/>
          <w:szCs w:val="24"/>
          <w:lang w:val="it-IT" w:eastAsia="it-IT"/>
        </w:rPr>
        <mc:AlternateContent>
          <mc:Choice Requires="wps">
            <w:drawing>
              <wp:anchor distT="0" distB="0" distL="114300" distR="114300" simplePos="0" relativeHeight="251668480" behindDoc="0" locked="0" layoutInCell="1" allowOverlap="1" wp14:anchorId="5BA17743" wp14:editId="76CAE0B4">
                <wp:simplePos x="0" y="0"/>
                <wp:positionH relativeFrom="column">
                  <wp:posOffset>3967162</wp:posOffset>
                </wp:positionH>
                <wp:positionV relativeFrom="paragraph">
                  <wp:posOffset>521970</wp:posOffset>
                </wp:positionV>
                <wp:extent cx="904875" cy="476250"/>
                <wp:effectExtent l="0" t="0" r="28575" b="19050"/>
                <wp:wrapNone/>
                <wp:docPr id="21" name="Casella di testo 21"/>
                <wp:cNvGraphicFramePr/>
                <a:graphic xmlns:a="http://schemas.openxmlformats.org/drawingml/2006/main">
                  <a:graphicData uri="http://schemas.microsoft.com/office/word/2010/wordprocessingShape">
                    <wps:wsp>
                      <wps:cNvSpPr txBox="1"/>
                      <wps:spPr>
                        <a:xfrm>
                          <a:off x="0" y="0"/>
                          <a:ext cx="904875" cy="476250"/>
                        </a:xfrm>
                        <a:prstGeom prst="rect">
                          <a:avLst/>
                        </a:prstGeom>
                        <a:noFill/>
                        <a:ln cap="flat">
                          <a:solidFill>
                            <a:srgbClr val="FFFF00"/>
                          </a:solidFill>
                        </a:ln>
                        <a:effectLst/>
                      </wps:spPr>
                      <wps:style>
                        <a:lnRef idx="2">
                          <a:schemeClr val="accent2"/>
                        </a:lnRef>
                        <a:fillRef idx="1">
                          <a:schemeClr val="lt1"/>
                        </a:fillRef>
                        <a:effectRef idx="0">
                          <a:schemeClr val="accent2"/>
                        </a:effectRef>
                        <a:fontRef idx="minor">
                          <a:schemeClr val="dk1"/>
                        </a:fontRef>
                      </wps:style>
                      <wps:txbx>
                        <w:txbxContent>
                          <w:p w14:paraId="051F8FE0" w14:textId="682F4816" w:rsidR="002F6704" w:rsidRPr="002F6704" w:rsidRDefault="002F6704" w:rsidP="002F6704">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sidRPr="002F6704">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Geovillage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5BA17743" id="Casella di testo 21" o:spid="_x0000_s1029" type="#_x0000_t202" style="position:absolute;left:0;text-align:left;margin-left:312.35pt;margin-top:41.1pt;width:71.25pt;height: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" filled="f" strokecolor="yellow" strokeweight="2pt">
                <v:textbox>
                  <w:txbxContent>
                    <w:p w14:paraId="051F8FE0" w14:textId="682F4816" w:rsidR="002F6704" w:rsidRPr="002F6704" w:rsidRDefault="002F6704" w:rsidP="002F6704">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sidRPr="002F6704">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Geovillage</w:t>
                      </w:r>
                    </w:p>
                  </w:txbxContent>
                </v:textbox>
              </v:shape>
            </w:pict>
          </mc:Fallback>
        </mc:AlternateContent>
      </w:r>
      <w:r>
        <w:rPr>
          <w:rFonts w:ascii="Times New Roman" w:hAnsi="Times New Roman" w:cs="Times New Roman"/>
          <w:noProof/>
          <w:sz w:val="24"/>
          <w:szCs w:val="24"/>
          <w:lang w:val="it-IT" w:eastAsia="it-IT"/>
        </w:rPr>
        <mc:AlternateContent>
          <mc:Choice Requires="wps">
            <w:drawing>
              <wp:anchor distT="0" distB="0" distL="114300" distR="114300" simplePos="0" relativeHeight="251670528" behindDoc="0" locked="0" layoutInCell="1" allowOverlap="1" wp14:anchorId="5CD03CAF" wp14:editId="42EBBCBC">
                <wp:simplePos x="0" y="0"/>
                <wp:positionH relativeFrom="column">
                  <wp:posOffset>3823970</wp:posOffset>
                </wp:positionH>
                <wp:positionV relativeFrom="paragraph">
                  <wp:posOffset>2117090</wp:posOffset>
                </wp:positionV>
                <wp:extent cx="904875" cy="476250"/>
                <wp:effectExtent l="0" t="0" r="28575" b="19050"/>
                <wp:wrapNone/>
                <wp:docPr id="22" name="Casella di testo 22"/>
                <wp:cNvGraphicFramePr/>
                <a:graphic xmlns:a="http://schemas.openxmlformats.org/drawingml/2006/main">
                  <a:graphicData uri="http://schemas.microsoft.com/office/word/2010/wordprocessingShape">
                    <wps:wsp>
                      <wps:cNvSpPr txBox="1"/>
                      <wps:spPr>
                        <a:xfrm>
                          <a:off x="0" y="0"/>
                          <a:ext cx="904875" cy="476250"/>
                        </a:xfrm>
                        <a:prstGeom prst="rect">
                          <a:avLst/>
                        </a:prstGeom>
                        <a:noFill/>
                        <a:ln cap="flat">
                          <a:solidFill>
                            <a:srgbClr val="FFFF00"/>
                          </a:solidFill>
                        </a:ln>
                        <a:effectLst/>
                      </wps:spPr>
                      <wps:style>
                        <a:lnRef idx="2">
                          <a:schemeClr val="accent2"/>
                        </a:lnRef>
                        <a:fillRef idx="1">
                          <a:schemeClr val="lt1"/>
                        </a:fillRef>
                        <a:effectRef idx="0">
                          <a:schemeClr val="accent2"/>
                        </a:effectRef>
                        <a:fontRef idx="minor">
                          <a:schemeClr val="dk1"/>
                        </a:fontRef>
                      </wps:style>
                      <wps:txbx>
                        <w:txbxContent>
                          <w:p w14:paraId="4D42DB4A" w14:textId="5E73F97F"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Airport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w14:anchorId="5CD03CAF" id="Casella di testo 22" o:spid="_x0000_s1030" type="#_x0000_t202" style="position:absolute;left:0;text-align:left;margin-left:301.1pt;margin-top:166.7pt;width:71.25pt;height: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" filled="f" strokecolor="yellow" strokeweight="2pt">
                <v:textbox>
                  <w:txbxContent>
                    <w:p w14:paraId="4D42DB4A" w14:textId="5E73F97F" w:rsidR="009D2E12" w:rsidRPr="002F6704" w:rsidRDefault="009D2E12" w:rsidP="009D2E12">
                      <w:pPr>
                        <w:jc w:val="cente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pPr>
                      <w:r>
                        <w:rPr>
                          <w:b/>
                          <w:noProof/>
                          <w:color w:val="FFFF00"/>
                          <w:spacing w:val="10"/>
                          <w:szCs w:val="72"/>
                          <w14:shadow w14:blurRad="76200" w14:dist="50800" w14:dir="5400000" w14:sx="100000" w14:sy="100000" w14:kx="0" w14:ky="0" w14:algn="tl">
                            <w14:srgbClr w14:val="000000">
                              <w14:alpha w14:val="35000"/>
                            </w14:srgbClr>
                          </w14:shadow>
                          <w14:textOutline w14:w="11430" w14:cap="rnd" w14:cmpd="sng" w14:algn="ctr">
                            <w14:solidFill>
                              <w14:srgbClr w14:val="FF0000"/>
                            </w14:solidFill>
                            <w14:prstDash w14:val="solid"/>
                            <w14:round/>
                          </w14:textOutline>
                          <w14:props3d w14:extrusionH="0" w14:contourW="25400" w14:prstMaterial="matte">
                            <w14:contourClr>
                              <w14:schemeClr w14:val="accent2">
                                <w14:tint w14:val="20000"/>
                              </w14:schemeClr>
                            </w14:contourClr>
                          </w14:props3d>
                        </w:rPr>
                        <w:t>Airport</w:t>
                      </w:r>
                    </w:p>
                  </w:txbxContent>
                </v:textbox>
              </v:shape>
            </w:pict>
          </mc:Fallback>
        </mc:AlternateContent>
      </w:r>
      <w:r w:rsidR="002F6704">
        <w:rPr>
          <w:noProof/>
          <w:lang w:val="it-IT" w:eastAsia="it-IT"/>
        </w:rPr>
        <w:drawing>
          <wp:anchor distT="0" distB="0" distL="114300" distR="114300" simplePos="0" relativeHeight="251663360" behindDoc="0" locked="0" layoutInCell="1" allowOverlap="1" wp14:anchorId="70CF5B0D" wp14:editId="50BE6E45">
            <wp:simplePos x="0" y="0"/>
            <wp:positionH relativeFrom="column">
              <wp:posOffset>2190750</wp:posOffset>
            </wp:positionH>
            <wp:positionV relativeFrom="paragraph">
              <wp:posOffset>255270</wp:posOffset>
            </wp:positionV>
            <wp:extent cx="4281170" cy="2752725"/>
            <wp:effectExtent l="0" t="0" r="5080" b="9525"/>
            <wp:wrapThrough wrapText="bothSides">
              <wp:wrapPolygon edited="0">
                <wp:start x="0" y="0"/>
                <wp:lineTo x="0" y="21525"/>
                <wp:lineTo x="21530" y="21525"/>
                <wp:lineTo x="21530" y="0"/>
                <wp:lineTo x="0" y="0"/>
              </wp:wrapPolygon>
            </wp:wrapThrough>
            <wp:docPr id="11" name="Immagine 1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a:blip r:embed="rId16"/>
                    <a:stretch>
                      <a:fillRect/>
                    </a:stretch>
                  </pic:blipFill>
                  <pic:spPr>
                    <a:xfrm>
                      <a:off x="0" y="0"/>
                      <a:ext cx="4281170" cy="2752725"/>
                    </a:xfrm>
                    <a:prstGeom prst="rect">
                      <a:avLst/>
                    </a:prstGeom>
                  </pic:spPr>
                </pic:pic>
              </a:graphicData>
            </a:graphic>
            <wp14:sizeRelH relativeFrom="margin">
              <wp14:pctWidth>0</wp14:pctWidth>
            </wp14:sizeRelH>
            <wp14:sizeRelV relativeFrom="margin">
              <wp14:pctHeight>0</wp14:pctHeight>
            </wp14:sizeRelV>
          </wp:anchor>
        </w:drawing>
      </w:r>
      <w:r w:rsidR="002F6704">
        <w:rPr>
          <w:noProof/>
          <w:lang w:val="it-IT" w:eastAsia="it-IT"/>
        </w:rPr>
        <w:drawing>
          <wp:anchor distT="0" distB="0" distL="114300" distR="114300" simplePos="0" relativeHeight="251664384" behindDoc="0" locked="0" layoutInCell="1" allowOverlap="1" wp14:anchorId="663E7273" wp14:editId="640B72C9">
            <wp:simplePos x="0" y="0"/>
            <wp:positionH relativeFrom="column">
              <wp:posOffset>-195580</wp:posOffset>
            </wp:positionH>
            <wp:positionV relativeFrom="paragraph">
              <wp:posOffset>264160</wp:posOffset>
            </wp:positionV>
            <wp:extent cx="2326640" cy="2733675"/>
            <wp:effectExtent l="0" t="0" r="0" b="9525"/>
            <wp:wrapThrough wrapText="bothSides">
              <wp:wrapPolygon edited="0">
                <wp:start x="0" y="0"/>
                <wp:lineTo x="0" y="21525"/>
                <wp:lineTo x="21400" y="21525"/>
                <wp:lineTo x="21400" y="0"/>
                <wp:lineTo x="0" y="0"/>
              </wp:wrapPolygon>
            </wp:wrapThrough>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26640" cy="2733675"/>
                    </a:xfrm>
                    <a:prstGeom prst="rect">
                      <a:avLst/>
                    </a:prstGeom>
                  </pic:spPr>
                </pic:pic>
              </a:graphicData>
            </a:graphic>
            <wp14:sizeRelH relativeFrom="margin">
              <wp14:pctWidth>0</wp14:pctWidth>
            </wp14:sizeRelH>
            <wp14:sizeRelV relativeFrom="margin">
              <wp14:pctHeight>0</wp14:pctHeight>
            </wp14:sizeRelV>
          </wp:anchor>
        </w:drawing>
      </w:r>
      <w:r>
        <w:rPr>
          <w:rStyle w:val="FITA3"/>
          <w:color w:val="auto"/>
          <w:sz w:val="21"/>
          <w:szCs w:val="21"/>
        </w:rPr>
        <w:t>MAPS LOCATION</w:t>
      </w:r>
    </w:p>
    <w:p w14:paraId="1D83DF97" w14:textId="77777777" w:rsidR="009D2E12" w:rsidRDefault="009D2E12" w:rsidP="009D2E12">
      <w:pPr>
        <w:pStyle w:val="FITAnormal"/>
        <w:ind w:left="720"/>
        <w:rPr>
          <w:rFonts w:ascii="Verdana" w:hAnsi="Verdana"/>
        </w:rPr>
      </w:pPr>
    </w:p>
    <w:p w14:paraId="26340E9F" w14:textId="77777777" w:rsidR="00AC3DC6" w:rsidRDefault="002F6704" w:rsidP="00AC3DC6">
      <w:pPr>
        <w:pBdr>
          <w:bottom w:val="single" w:sz="4" w:space="1" w:color="auto"/>
        </w:pBdr>
        <w:spacing w:line="280" w:lineRule="exact"/>
        <w:rPr>
          <w:rFonts w:ascii="Verdana" w:hAnsi="Verdana" w:cs="Arial"/>
          <w:b/>
          <w:sz w:val="20"/>
          <w:szCs w:val="20"/>
          <w:lang w:val="en-US"/>
        </w:rPr>
      </w:pPr>
      <w:r w:rsidRPr="002F6704">
        <w:rPr>
          <w:noProof/>
        </w:rPr>
        <w:t xml:space="preserve"> </w:t>
      </w:r>
      <w:r w:rsidR="00AC3DC6">
        <w:rPr>
          <w:rFonts w:ascii="Verdana" w:hAnsi="Verdana" w:cs="Arial"/>
          <w:b/>
          <w:sz w:val="20"/>
          <w:szCs w:val="20"/>
          <w:lang w:val="en-US"/>
        </w:rPr>
        <w:t xml:space="preserve">Competition &amp; Training Venue Qualification “Resort </w:t>
      </w:r>
      <w:proofErr w:type="spellStart"/>
      <w:r w:rsidR="00AC3DC6">
        <w:rPr>
          <w:rFonts w:ascii="Verdana" w:hAnsi="Verdana" w:cs="Arial"/>
          <w:b/>
          <w:sz w:val="20"/>
          <w:szCs w:val="20"/>
          <w:lang w:val="en-US"/>
        </w:rPr>
        <w:t>Geovillage</w:t>
      </w:r>
      <w:proofErr w:type="spellEnd"/>
      <w:r w:rsidR="00AC3DC6">
        <w:rPr>
          <w:rFonts w:ascii="Verdana" w:hAnsi="Verdana" w:cs="Arial"/>
          <w:b/>
          <w:sz w:val="20"/>
          <w:szCs w:val="20"/>
          <w:lang w:val="en-US"/>
        </w:rPr>
        <w:t>”</w:t>
      </w:r>
    </w:p>
    <w:p w14:paraId="3621BE5B" w14:textId="77777777" w:rsidR="00AC3DC6" w:rsidRPr="00756238" w:rsidRDefault="00AC3DC6" w:rsidP="00AC3DC6">
      <w:pPr>
        <w:pStyle w:val="NormaleWeb"/>
        <w:shd w:val="clear" w:color="auto" w:fill="FFFFFF"/>
        <w:spacing w:before="0" w:beforeAutospacing="0" w:after="0" w:afterAutospacing="0" w:line="435" w:lineRule="atLeast"/>
        <w:textAlignment w:val="baseline"/>
        <w:rPr>
          <w:rStyle w:val="Enfasigrassetto"/>
          <w:color w:val="666666"/>
          <w:bdr w:val="none" w:sz="0" w:space="0" w:color="auto" w:frame="1"/>
          <w:lang w:val="fr-FR"/>
        </w:rPr>
      </w:pPr>
      <w:r w:rsidRPr="00756238">
        <w:rPr>
          <w:rFonts w:ascii="Verdana" w:hAnsi="Verdana" w:cs="Arial"/>
          <w:sz w:val="20"/>
          <w:szCs w:val="20"/>
          <w:lang w:val="fr-FR"/>
        </w:rPr>
        <w:t xml:space="preserve">Location: GPS: </w:t>
      </w:r>
      <w:r w:rsidRPr="00756238">
        <w:rPr>
          <w:rFonts w:ascii="Verdana" w:hAnsi="Verdana" w:cs="Arial"/>
          <w:b/>
          <w:sz w:val="20"/>
          <w:szCs w:val="20"/>
          <w:lang w:val="fr-FR"/>
        </w:rPr>
        <w:t>lat = 40.946667° N – lon = 9.524167° E</w:t>
      </w:r>
      <w:r w:rsidRPr="00756238">
        <w:rPr>
          <w:rStyle w:val="Enfasigrassetto"/>
          <w:rFonts w:ascii="Verdana" w:hAnsi="Verdana" w:cs="Arial"/>
          <w:color w:val="666666"/>
          <w:sz w:val="20"/>
          <w:szCs w:val="20"/>
          <w:bdr w:val="none" w:sz="0" w:space="0" w:color="auto" w:frame="1"/>
          <w:lang w:val="fr-FR"/>
        </w:rPr>
        <w:t xml:space="preserve"> </w:t>
      </w:r>
    </w:p>
    <w:p w14:paraId="479085AB" w14:textId="77777777" w:rsidR="00AC3DC6" w:rsidRPr="00756238" w:rsidRDefault="00AC3DC6" w:rsidP="00AC3DC6">
      <w:pPr>
        <w:pBdr>
          <w:bottom w:val="single" w:sz="4" w:space="1" w:color="auto"/>
        </w:pBdr>
        <w:spacing w:line="280" w:lineRule="exact"/>
        <w:rPr>
          <w:lang w:val="fr-FR"/>
        </w:rPr>
      </w:pPr>
    </w:p>
    <w:p w14:paraId="0E64DE72" w14:textId="77777777" w:rsidR="00AC3DC6" w:rsidRDefault="00AC3DC6" w:rsidP="00AC3DC6">
      <w:pPr>
        <w:pBdr>
          <w:bottom w:val="single" w:sz="4" w:space="1" w:color="auto"/>
        </w:pBdr>
        <w:spacing w:line="280" w:lineRule="exact"/>
        <w:rPr>
          <w:rFonts w:ascii="Verdana" w:hAnsi="Verdana" w:cs="Arial"/>
          <w:b/>
          <w:sz w:val="20"/>
          <w:szCs w:val="20"/>
          <w:lang w:val="en-US"/>
        </w:rPr>
      </w:pPr>
      <w:r>
        <w:rPr>
          <w:rFonts w:ascii="Verdana" w:hAnsi="Verdana" w:cs="Arial"/>
          <w:b/>
          <w:sz w:val="20"/>
          <w:szCs w:val="20"/>
          <w:lang w:val="en-US"/>
        </w:rPr>
        <w:t>Final Venue  “Old Port, Molo BRIN”</w:t>
      </w:r>
    </w:p>
    <w:p w14:paraId="4EB66F6A" w14:textId="77777777" w:rsidR="00AC3DC6" w:rsidRPr="00756238" w:rsidRDefault="00AC3DC6" w:rsidP="00AC3DC6">
      <w:pPr>
        <w:pStyle w:val="NormaleWeb"/>
        <w:shd w:val="clear" w:color="auto" w:fill="FFFFFF"/>
        <w:spacing w:before="0" w:beforeAutospacing="0" w:after="0" w:afterAutospacing="0" w:line="435" w:lineRule="atLeast"/>
        <w:textAlignment w:val="baseline"/>
        <w:rPr>
          <w:rStyle w:val="Enfasigrassetto"/>
          <w:color w:val="666666"/>
          <w:bdr w:val="none" w:sz="0" w:space="0" w:color="auto" w:frame="1"/>
          <w:lang w:val="fr-FR"/>
        </w:rPr>
      </w:pPr>
      <w:r w:rsidRPr="00756238">
        <w:rPr>
          <w:rFonts w:ascii="Verdana" w:hAnsi="Verdana" w:cs="Arial"/>
          <w:sz w:val="20"/>
          <w:szCs w:val="20"/>
          <w:lang w:val="fr-FR"/>
        </w:rPr>
        <w:t xml:space="preserve">Location: GPS: </w:t>
      </w:r>
      <w:r w:rsidRPr="00756238">
        <w:rPr>
          <w:rFonts w:ascii="Verdana" w:hAnsi="Verdana" w:cs="Arial"/>
          <w:b/>
          <w:sz w:val="20"/>
          <w:szCs w:val="20"/>
          <w:lang w:val="fr-FR"/>
        </w:rPr>
        <w:t>lat = 40.922885° N – lon = 9.506662° E</w:t>
      </w:r>
      <w:r w:rsidRPr="00756238">
        <w:rPr>
          <w:rStyle w:val="Enfasigrassetto"/>
          <w:rFonts w:ascii="Verdana" w:hAnsi="Verdana" w:cs="Arial"/>
          <w:color w:val="666666"/>
          <w:sz w:val="20"/>
          <w:szCs w:val="20"/>
          <w:bdr w:val="none" w:sz="0" w:space="0" w:color="auto" w:frame="1"/>
          <w:lang w:val="fr-FR"/>
        </w:rPr>
        <w:t xml:space="preserve"> </w:t>
      </w:r>
    </w:p>
    <w:p w14:paraId="7497AEA6" w14:textId="7B05EA25" w:rsidR="00AC6F9B" w:rsidRPr="00756238" w:rsidRDefault="00AC6F9B" w:rsidP="00F96242">
      <w:pPr>
        <w:pStyle w:val="FITAnormal"/>
        <w:rPr>
          <w:noProof/>
          <w:lang w:val="fr-FR"/>
        </w:rPr>
      </w:pPr>
    </w:p>
    <w:p w14:paraId="6351422E" w14:textId="77777777" w:rsidR="009D2E12" w:rsidRPr="00756238" w:rsidRDefault="00474B19" w:rsidP="009D2E12">
      <w:pPr>
        <w:rPr>
          <w:sz w:val="18"/>
          <w:szCs w:val="18"/>
          <w:lang w:val="en-US"/>
        </w:rPr>
      </w:pPr>
      <w:hyperlink r:id="rId18" w:history="1">
        <w:r w:rsidR="009D2E12" w:rsidRPr="00756238">
          <w:rPr>
            <w:rStyle w:val="Collegamentoipertestuale"/>
            <w:sz w:val="28"/>
            <w:szCs w:val="32"/>
            <w:lang w:val="en-US"/>
          </w:rPr>
          <w:t>https://geovillage.it/en/</w:t>
        </w:r>
      </w:hyperlink>
      <w:r w:rsidR="009D2E12" w:rsidRPr="00756238">
        <w:rPr>
          <w:sz w:val="28"/>
          <w:szCs w:val="32"/>
          <w:lang w:val="en-US"/>
        </w:rPr>
        <w:t xml:space="preserve"> </w:t>
      </w:r>
    </w:p>
    <w:p w14:paraId="7A141588" w14:textId="77777777" w:rsidR="004F038F" w:rsidRPr="00756238" w:rsidRDefault="004F038F">
      <w:pPr>
        <w:pageBreakBefore/>
        <w:autoSpaceDE w:val="0"/>
        <w:rPr>
          <w:rStyle w:val="FITA3"/>
          <w:lang w:val="en-US"/>
        </w:rPr>
      </w:pPr>
      <w:r w:rsidRPr="00756238">
        <w:rPr>
          <w:rStyle w:val="FITA2"/>
          <w:lang w:val="en-US"/>
        </w:rPr>
        <w:lastRenderedPageBreak/>
        <w:t>ENTRY FEE</w:t>
      </w:r>
    </w:p>
    <w:p w14:paraId="6F8AECBA" w14:textId="77777777" w:rsidR="004F038F" w:rsidRPr="00CC2EB8" w:rsidRDefault="004F038F">
      <w:pPr>
        <w:pStyle w:val="FITAnormal"/>
        <w:rPr>
          <w:rFonts w:ascii="Verdana" w:hAnsi="Verdana"/>
          <w:color w:val="auto"/>
        </w:rPr>
      </w:pPr>
      <w:r w:rsidRPr="00CC2EB8">
        <w:rPr>
          <w:rStyle w:val="FITA3"/>
          <w:color w:val="auto"/>
        </w:rPr>
        <w:t>Entry fee:</w:t>
      </w:r>
    </w:p>
    <w:p w14:paraId="3FA8922F" w14:textId="3C7E44F5" w:rsidR="004F038F" w:rsidRPr="00CC2EB8" w:rsidRDefault="00F40E3B">
      <w:pPr>
        <w:pStyle w:val="FITAnormal"/>
        <w:rPr>
          <w:rFonts w:ascii="Verdana" w:hAnsi="Verdana"/>
          <w:color w:val="auto"/>
        </w:rPr>
      </w:pPr>
      <w:r>
        <w:rPr>
          <w:rFonts w:ascii="Verdana" w:hAnsi="Verdana"/>
          <w:color w:val="auto"/>
        </w:rPr>
        <w:t>Individual:</w:t>
      </w:r>
      <w:r>
        <w:rPr>
          <w:rFonts w:ascii="Verdana" w:hAnsi="Verdana"/>
          <w:color w:val="auto"/>
        </w:rPr>
        <w:tab/>
      </w:r>
      <w:r w:rsidR="00C96EA1">
        <w:rPr>
          <w:rFonts w:ascii="Verdana" w:hAnsi="Verdana"/>
          <w:b/>
          <w:bCs/>
          <w:color w:val="auto"/>
        </w:rPr>
        <w:t>180</w:t>
      </w:r>
      <w:r w:rsidR="005C77BF">
        <w:rPr>
          <w:rFonts w:ascii="Verdana" w:hAnsi="Verdana"/>
          <w:b/>
          <w:bCs/>
          <w:color w:val="auto"/>
        </w:rPr>
        <w:t xml:space="preserve"> </w:t>
      </w:r>
      <w:r w:rsidR="00B1088A">
        <w:rPr>
          <w:rFonts w:ascii="Verdana" w:hAnsi="Verdana"/>
          <w:b/>
          <w:bCs/>
          <w:color w:val="auto"/>
        </w:rPr>
        <w:t>EUR</w:t>
      </w:r>
      <w:r w:rsidR="004F038F" w:rsidRPr="00CC2EB8">
        <w:rPr>
          <w:rFonts w:ascii="Verdana" w:hAnsi="Verdana"/>
          <w:b/>
          <w:bCs/>
          <w:color w:val="auto"/>
        </w:rPr>
        <w:t xml:space="preserve"> </w:t>
      </w:r>
      <w:r w:rsidR="004F038F" w:rsidRPr="00CC2EB8">
        <w:rPr>
          <w:rFonts w:ascii="Verdana" w:hAnsi="Verdana"/>
          <w:color w:val="auto"/>
        </w:rPr>
        <w:t>per athlete</w:t>
      </w:r>
    </w:p>
    <w:p w14:paraId="40FCDD3B" w14:textId="52E9B5E9" w:rsidR="004F038F" w:rsidRDefault="00F40E3B">
      <w:pPr>
        <w:pStyle w:val="FITAnormal"/>
        <w:rPr>
          <w:rFonts w:ascii="Verdana" w:hAnsi="Verdana"/>
          <w:color w:val="auto"/>
        </w:rPr>
      </w:pPr>
      <w:r>
        <w:rPr>
          <w:rFonts w:ascii="Verdana" w:hAnsi="Verdana"/>
          <w:color w:val="auto"/>
        </w:rPr>
        <w:t>Officials:</w:t>
      </w:r>
      <w:r>
        <w:rPr>
          <w:rFonts w:ascii="Verdana" w:hAnsi="Verdana"/>
          <w:color w:val="auto"/>
        </w:rPr>
        <w:tab/>
      </w:r>
      <w:r w:rsidR="00C96EA1" w:rsidRPr="00C96EA1">
        <w:rPr>
          <w:rFonts w:ascii="Verdana" w:hAnsi="Verdana"/>
          <w:b/>
          <w:bCs/>
          <w:color w:val="auto"/>
        </w:rPr>
        <w:t>130</w:t>
      </w:r>
      <w:r w:rsidR="00C96EA1">
        <w:rPr>
          <w:rFonts w:ascii="Verdana" w:hAnsi="Verdana"/>
          <w:b/>
          <w:bCs/>
          <w:color w:val="auto"/>
        </w:rPr>
        <w:t xml:space="preserve"> </w:t>
      </w:r>
      <w:r w:rsidR="00B1088A">
        <w:rPr>
          <w:rFonts w:ascii="Verdana" w:hAnsi="Verdana"/>
          <w:b/>
          <w:bCs/>
          <w:color w:val="auto"/>
        </w:rPr>
        <w:t>EUR</w:t>
      </w:r>
      <w:r w:rsidR="004F038F" w:rsidRPr="00CC2EB8">
        <w:rPr>
          <w:rFonts w:ascii="Verdana" w:hAnsi="Verdana"/>
          <w:b/>
          <w:bCs/>
          <w:color w:val="auto"/>
        </w:rPr>
        <w:t xml:space="preserve"> </w:t>
      </w:r>
      <w:r w:rsidR="004F038F" w:rsidRPr="00CC2EB8">
        <w:rPr>
          <w:rFonts w:ascii="Verdana" w:hAnsi="Verdana"/>
          <w:color w:val="auto"/>
        </w:rPr>
        <w:t>per person</w:t>
      </w:r>
    </w:p>
    <w:p w14:paraId="3FBFF733" w14:textId="0B9E16E4" w:rsidR="00074244" w:rsidRPr="00316233" w:rsidRDefault="00074244" w:rsidP="00074244">
      <w:pPr>
        <w:pStyle w:val="FITAnormal"/>
        <w:rPr>
          <w:rFonts w:ascii="Verdana" w:hAnsi="Verdana"/>
          <w:color w:val="auto"/>
        </w:rPr>
      </w:pPr>
      <w:r>
        <w:rPr>
          <w:rFonts w:ascii="Verdana" w:hAnsi="Verdana"/>
          <w:color w:val="auto"/>
        </w:rPr>
        <w:t>Teams:</w:t>
      </w:r>
      <w:r>
        <w:rPr>
          <w:rFonts w:ascii="Verdana" w:hAnsi="Verdana"/>
          <w:color w:val="auto"/>
        </w:rPr>
        <w:tab/>
      </w:r>
      <w:r w:rsidR="00316233" w:rsidRPr="00316233">
        <w:rPr>
          <w:rFonts w:ascii="Verdana" w:hAnsi="Verdana"/>
          <w:bCs/>
          <w:color w:val="auto"/>
        </w:rPr>
        <w:t>no entry fees</w:t>
      </w:r>
    </w:p>
    <w:p w14:paraId="427B4667" w14:textId="77777777" w:rsidR="00074244" w:rsidRPr="00CC2EB8" w:rsidRDefault="00074244">
      <w:pPr>
        <w:pStyle w:val="FITAnormal"/>
        <w:rPr>
          <w:rFonts w:ascii="Verdana" w:hAnsi="Verdana"/>
          <w:color w:val="auto"/>
        </w:rPr>
      </w:pPr>
    </w:p>
    <w:p w14:paraId="0E48C652" w14:textId="5FE095BF" w:rsidR="00F77973" w:rsidRPr="004B7A28" w:rsidRDefault="00F77973" w:rsidP="00F77973">
      <w:pPr>
        <w:pStyle w:val="FITAnormal"/>
        <w:rPr>
          <w:rFonts w:ascii="Verdana" w:hAnsi="Verdana"/>
          <w:bCs/>
          <w:color w:val="auto"/>
        </w:rPr>
      </w:pPr>
      <w:r w:rsidRPr="004B7A28">
        <w:rPr>
          <w:rFonts w:ascii="Verdana" w:hAnsi="Verdana"/>
          <w:bCs/>
          <w:color w:val="auto"/>
        </w:rPr>
        <w:t>Entry fees include daily local transport to and from the practi</w:t>
      </w:r>
      <w:r w:rsidR="004B7A28" w:rsidRPr="004B7A28">
        <w:rPr>
          <w:rFonts w:ascii="Verdana" w:hAnsi="Verdana"/>
          <w:bCs/>
          <w:color w:val="auto"/>
        </w:rPr>
        <w:t>ce field to/from official hotel</w:t>
      </w:r>
      <w:r w:rsidRPr="004B7A28">
        <w:rPr>
          <w:rFonts w:ascii="Verdana" w:hAnsi="Verdana"/>
          <w:bCs/>
          <w:color w:val="auto"/>
        </w:rPr>
        <w:t xml:space="preserve"> during the qualification, elimination and finals venues (timetable to be confirmed on site). </w:t>
      </w:r>
    </w:p>
    <w:p w14:paraId="18ECF6A8" w14:textId="77777777" w:rsidR="004F038F" w:rsidRPr="00CC2EB8" w:rsidRDefault="004F038F">
      <w:pPr>
        <w:pStyle w:val="FITAnormal"/>
        <w:rPr>
          <w:rFonts w:ascii="Verdana" w:hAnsi="Verdana"/>
          <w:b/>
          <w:bCs/>
          <w:color w:val="auto"/>
        </w:rPr>
      </w:pPr>
    </w:p>
    <w:p w14:paraId="55BF4DB7" w14:textId="77777777" w:rsidR="004F038F" w:rsidRPr="00756238" w:rsidRDefault="004F038F">
      <w:pPr>
        <w:autoSpaceDE w:val="0"/>
        <w:rPr>
          <w:rFonts w:ascii="Verdana" w:hAnsi="Verdana"/>
          <w:lang w:val="en-US"/>
        </w:rPr>
      </w:pPr>
      <w:r w:rsidRPr="00756238">
        <w:rPr>
          <w:rStyle w:val="FITA3"/>
          <w:color w:val="auto"/>
          <w:lang w:val="en-US"/>
        </w:rPr>
        <w:t>PAYMENT CONDITIONS:</w:t>
      </w:r>
    </w:p>
    <w:p w14:paraId="271558A6" w14:textId="77777777" w:rsidR="004F038F" w:rsidRPr="00233565" w:rsidRDefault="004F038F">
      <w:pPr>
        <w:pStyle w:val="FITAnormal"/>
        <w:rPr>
          <w:rFonts w:ascii="Verdana" w:hAnsi="Verdana"/>
          <w:color w:val="auto"/>
        </w:rPr>
      </w:pPr>
      <w:r w:rsidRPr="00233565">
        <w:rPr>
          <w:rFonts w:ascii="Verdana" w:hAnsi="Verdana"/>
          <w:color w:val="auto"/>
        </w:rPr>
        <w:t>The entry fees should be paid in full upon arrival.</w:t>
      </w:r>
    </w:p>
    <w:p w14:paraId="78F692BF" w14:textId="77777777" w:rsidR="004F038F" w:rsidRPr="00233565" w:rsidRDefault="004F038F">
      <w:pPr>
        <w:pStyle w:val="FITAnormal"/>
        <w:rPr>
          <w:rFonts w:ascii="Verdana" w:hAnsi="Verdana"/>
          <w:color w:val="auto"/>
        </w:rPr>
      </w:pPr>
    </w:p>
    <w:p w14:paraId="26689D4D" w14:textId="3B692110" w:rsidR="00F77973" w:rsidRPr="00271371" w:rsidRDefault="00F77973" w:rsidP="00F77973">
      <w:pPr>
        <w:pStyle w:val="FITAnormal"/>
        <w:rPr>
          <w:rFonts w:ascii="Verdana" w:hAnsi="Verdana"/>
          <w:color w:val="auto"/>
        </w:rPr>
      </w:pPr>
      <w:r w:rsidRPr="00DB5B61">
        <w:rPr>
          <w:rFonts w:ascii="Verdana" w:hAnsi="Verdana"/>
          <w:color w:val="auto"/>
        </w:rPr>
        <w:t xml:space="preserve">Payment of accommodation, a minimum deposit of 50% should be </w:t>
      </w:r>
      <w:r w:rsidR="00A6198B">
        <w:rPr>
          <w:rFonts w:ascii="Verdana" w:hAnsi="Verdana"/>
          <w:color w:val="auto"/>
        </w:rPr>
        <w:t>paid</w:t>
      </w:r>
      <w:r w:rsidRPr="00DB5B61">
        <w:rPr>
          <w:rFonts w:ascii="Verdana" w:hAnsi="Verdana"/>
          <w:color w:val="auto"/>
        </w:rPr>
        <w:t xml:space="preserve"> when booking by </w:t>
      </w:r>
      <w:r w:rsidR="00A6198B">
        <w:rPr>
          <w:rFonts w:ascii="Verdana" w:hAnsi="Verdana" w:cs="Arial"/>
          <w:b/>
          <w:sz w:val="20"/>
          <w:szCs w:val="20"/>
          <w:lang w:val="en-GB"/>
        </w:rPr>
        <w:t xml:space="preserve">19 January 2020. </w:t>
      </w:r>
      <w:r w:rsidRPr="00DB5B61">
        <w:rPr>
          <w:rFonts w:ascii="Verdana" w:hAnsi="Verdana"/>
          <w:color w:val="auto"/>
        </w:rPr>
        <w:t xml:space="preserve">The final outstanding balance shall be made </w:t>
      </w:r>
      <w:r w:rsidR="00A6198B">
        <w:rPr>
          <w:rFonts w:ascii="Verdana" w:hAnsi="Verdana"/>
          <w:color w:val="auto"/>
        </w:rPr>
        <w:t>by</w:t>
      </w:r>
      <w:r w:rsidRPr="00DB5B61">
        <w:rPr>
          <w:rFonts w:ascii="Verdana" w:hAnsi="Verdana"/>
          <w:color w:val="auto"/>
        </w:rPr>
        <w:t xml:space="preserve"> bank transfer </w:t>
      </w:r>
      <w:r w:rsidR="00A6198B">
        <w:rPr>
          <w:rFonts w:ascii="Verdana" w:hAnsi="Verdana"/>
          <w:color w:val="auto"/>
        </w:rPr>
        <w:t>within 29 March</w:t>
      </w:r>
      <w:r w:rsidRPr="00DB5B61">
        <w:rPr>
          <w:rFonts w:ascii="Verdana" w:hAnsi="Verdana"/>
          <w:color w:val="auto"/>
        </w:rPr>
        <w:t xml:space="preserve">. </w:t>
      </w:r>
      <w:r w:rsidR="00A6198B">
        <w:rPr>
          <w:rFonts w:ascii="Verdana" w:hAnsi="Verdana"/>
          <w:color w:val="auto"/>
        </w:rPr>
        <w:t>A</w:t>
      </w:r>
      <w:r w:rsidRPr="00DB5B61">
        <w:rPr>
          <w:rFonts w:ascii="Verdana" w:hAnsi="Verdana"/>
          <w:color w:val="auto"/>
        </w:rPr>
        <w:t>fter this deadline</w:t>
      </w:r>
      <w:r w:rsidR="00A6198B">
        <w:rPr>
          <w:rFonts w:ascii="Verdana" w:hAnsi="Verdana"/>
          <w:color w:val="auto"/>
        </w:rPr>
        <w:t>, the LOC cannot guarantee the accommodation</w:t>
      </w:r>
      <w:r w:rsidRPr="00DB5B61">
        <w:rPr>
          <w:rFonts w:ascii="Verdana" w:hAnsi="Verdana"/>
          <w:color w:val="auto"/>
        </w:rPr>
        <w:t xml:space="preserve">.  </w:t>
      </w:r>
    </w:p>
    <w:p w14:paraId="16676CD1" w14:textId="77777777" w:rsidR="00F77973" w:rsidRDefault="00F77973" w:rsidP="005F0782">
      <w:pPr>
        <w:pStyle w:val="FITAnormal"/>
        <w:rPr>
          <w:rFonts w:ascii="Verdana" w:hAnsi="Verdana"/>
          <w:b/>
          <w:color w:val="auto"/>
        </w:rPr>
      </w:pPr>
    </w:p>
    <w:p w14:paraId="18C6393D" w14:textId="77777777" w:rsidR="005F0782" w:rsidRDefault="005F0782" w:rsidP="005F0782">
      <w:pPr>
        <w:pStyle w:val="FITAnormal"/>
        <w:rPr>
          <w:rFonts w:ascii="Verdana" w:hAnsi="Verdana"/>
          <w:color w:val="auto"/>
        </w:rPr>
      </w:pPr>
      <w:r w:rsidRPr="00AC57CA">
        <w:rPr>
          <w:rFonts w:ascii="Verdana" w:hAnsi="Verdana"/>
          <w:b/>
          <w:color w:val="auto"/>
        </w:rPr>
        <w:t>NOTE</w:t>
      </w:r>
      <w:r w:rsidRPr="00AC57CA">
        <w:rPr>
          <w:rFonts w:ascii="Verdana" w:hAnsi="Verdana"/>
          <w:color w:val="auto"/>
        </w:rPr>
        <w:t xml:space="preserve">: </w:t>
      </w:r>
    </w:p>
    <w:p w14:paraId="078E8C31" w14:textId="436C1671" w:rsidR="005F0782" w:rsidRPr="00701CA9" w:rsidRDefault="005F0782" w:rsidP="005F0782">
      <w:pPr>
        <w:pStyle w:val="FITAnormal"/>
        <w:numPr>
          <w:ilvl w:val="0"/>
          <w:numId w:val="9"/>
        </w:numPr>
        <w:rPr>
          <w:rFonts w:ascii="Verdana" w:hAnsi="Verdana"/>
          <w:b/>
          <w:bCs/>
          <w:color w:val="auto"/>
        </w:rPr>
      </w:pPr>
      <w:r w:rsidRPr="00AC57CA">
        <w:rPr>
          <w:rFonts w:ascii="Verdana" w:hAnsi="Verdana"/>
          <w:color w:val="auto"/>
        </w:rPr>
        <w:t xml:space="preserve">Please indicate in the reference/notes </w:t>
      </w:r>
      <w:r w:rsidR="00A6198B">
        <w:rPr>
          <w:rFonts w:ascii="Verdana" w:hAnsi="Verdana"/>
          <w:color w:val="auto"/>
        </w:rPr>
        <w:t xml:space="preserve">of the payment </w:t>
      </w:r>
      <w:r w:rsidRPr="00AC57CA">
        <w:rPr>
          <w:rFonts w:ascii="Verdana" w:hAnsi="Verdana"/>
          <w:color w:val="auto"/>
        </w:rPr>
        <w:t xml:space="preserve">section the team or </w:t>
      </w:r>
      <w:r w:rsidR="00A6198B">
        <w:rPr>
          <w:rFonts w:ascii="Verdana" w:hAnsi="Verdana"/>
          <w:color w:val="auto"/>
        </w:rPr>
        <w:t>Federation</w:t>
      </w:r>
      <w:r w:rsidRPr="00AC57CA">
        <w:rPr>
          <w:rFonts w:ascii="Verdana" w:hAnsi="Verdana"/>
          <w:color w:val="auto"/>
        </w:rPr>
        <w:t xml:space="preserve"> name</w:t>
      </w:r>
      <w:r w:rsidR="00A6198B">
        <w:rPr>
          <w:rFonts w:ascii="Verdana" w:hAnsi="Verdana"/>
          <w:color w:val="auto"/>
        </w:rPr>
        <w:t xml:space="preserve"> corresponding</w:t>
      </w:r>
      <w:r>
        <w:rPr>
          <w:rFonts w:ascii="Verdana" w:hAnsi="Verdana"/>
          <w:color w:val="auto"/>
        </w:rPr>
        <w:t xml:space="preserve"> to the payment</w:t>
      </w:r>
      <w:r w:rsidRPr="0022239E">
        <w:rPr>
          <w:rFonts w:ascii="Verdana" w:hAnsi="Verdana"/>
          <w:color w:val="auto"/>
        </w:rPr>
        <w:tab/>
        <w:t xml:space="preserve"> </w:t>
      </w:r>
    </w:p>
    <w:p w14:paraId="02A4DBAB" w14:textId="77777777" w:rsidR="005F0782" w:rsidRPr="005F0782" w:rsidRDefault="005F0782" w:rsidP="005F0782">
      <w:pPr>
        <w:pStyle w:val="FITAnormal"/>
        <w:numPr>
          <w:ilvl w:val="0"/>
          <w:numId w:val="8"/>
        </w:numPr>
        <w:rPr>
          <w:rFonts w:ascii="Verdana" w:hAnsi="Verdana"/>
          <w:color w:val="auto"/>
        </w:rPr>
      </w:pPr>
      <w:r w:rsidRPr="00701CA9">
        <w:rPr>
          <w:rFonts w:ascii="Verdana" w:hAnsi="Verdana"/>
          <w:color w:val="auto"/>
        </w:rPr>
        <w:t>A</w:t>
      </w:r>
      <w:r>
        <w:rPr>
          <w:rFonts w:ascii="Verdana" w:hAnsi="Verdana"/>
          <w:color w:val="auto"/>
        </w:rPr>
        <w:t xml:space="preserve">ll payment shall be made in </w:t>
      </w:r>
      <w:r w:rsidR="00F77973">
        <w:rPr>
          <w:rFonts w:ascii="Verdana" w:hAnsi="Verdana"/>
          <w:color w:val="auto"/>
        </w:rPr>
        <w:t>EUR</w:t>
      </w:r>
      <w:r>
        <w:rPr>
          <w:rFonts w:ascii="Verdana" w:hAnsi="Verdana"/>
          <w:color w:val="auto"/>
        </w:rPr>
        <w:t xml:space="preserve"> b</w:t>
      </w:r>
      <w:r w:rsidRPr="005F0782">
        <w:rPr>
          <w:rFonts w:ascii="Verdana" w:hAnsi="Verdana"/>
          <w:color w:val="auto"/>
        </w:rPr>
        <w:t>y BANK TRANSFER or</w:t>
      </w:r>
      <w:r>
        <w:rPr>
          <w:rFonts w:ascii="Verdana" w:hAnsi="Verdana"/>
          <w:color w:val="auto"/>
        </w:rPr>
        <w:t xml:space="preserve"> </w:t>
      </w:r>
      <w:r w:rsidRPr="005F0782">
        <w:rPr>
          <w:rFonts w:ascii="Verdana" w:hAnsi="Verdana"/>
          <w:color w:val="auto"/>
        </w:rPr>
        <w:t>CASH upon arrival</w:t>
      </w:r>
    </w:p>
    <w:p w14:paraId="098BD484" w14:textId="77777777" w:rsidR="005F0782" w:rsidRPr="005F0782" w:rsidRDefault="005F0782" w:rsidP="005F0782">
      <w:pPr>
        <w:pStyle w:val="FITAnormal"/>
        <w:numPr>
          <w:ilvl w:val="0"/>
          <w:numId w:val="8"/>
        </w:numPr>
        <w:rPr>
          <w:rFonts w:ascii="Verdana" w:hAnsi="Verdana"/>
          <w:color w:val="auto"/>
        </w:rPr>
      </w:pPr>
      <w:r w:rsidRPr="00701CA9">
        <w:rPr>
          <w:rFonts w:ascii="Verdana" w:hAnsi="Verdana"/>
          <w:color w:val="auto"/>
        </w:rPr>
        <w:t xml:space="preserve">All bank </w:t>
      </w:r>
      <w:r>
        <w:rPr>
          <w:rFonts w:ascii="Verdana" w:hAnsi="Verdana"/>
          <w:color w:val="auto"/>
        </w:rPr>
        <w:t xml:space="preserve">wire </w:t>
      </w:r>
      <w:r w:rsidRPr="00701CA9">
        <w:rPr>
          <w:rFonts w:ascii="Verdana" w:hAnsi="Verdana"/>
          <w:color w:val="auto"/>
        </w:rPr>
        <w:t>charges will be paid by the participant</w:t>
      </w:r>
    </w:p>
    <w:p w14:paraId="54647192" w14:textId="77777777" w:rsidR="005F0782" w:rsidRDefault="005F0782" w:rsidP="005F0782">
      <w:pPr>
        <w:pStyle w:val="FITAnormal"/>
        <w:numPr>
          <w:ilvl w:val="0"/>
          <w:numId w:val="8"/>
        </w:numPr>
        <w:rPr>
          <w:rFonts w:ascii="Verdana" w:hAnsi="Verdana"/>
          <w:color w:val="auto"/>
        </w:rPr>
      </w:pPr>
      <w:r w:rsidRPr="00701CA9">
        <w:rPr>
          <w:rFonts w:ascii="Verdana" w:hAnsi="Verdana"/>
          <w:color w:val="auto"/>
        </w:rPr>
        <w:t>CREDIT CARDS or TRAVEL CHECKS will not be accepted</w:t>
      </w:r>
      <w:r>
        <w:rPr>
          <w:rFonts w:ascii="Verdana" w:hAnsi="Verdana"/>
          <w:color w:val="auto"/>
        </w:rPr>
        <w:t xml:space="preserve"> as payment</w:t>
      </w:r>
    </w:p>
    <w:p w14:paraId="2C65BF8E" w14:textId="77777777" w:rsidR="00F77973" w:rsidRDefault="00F77973" w:rsidP="00F77973">
      <w:pPr>
        <w:pStyle w:val="FITAnormal"/>
        <w:rPr>
          <w:rFonts w:ascii="Verdana" w:hAnsi="Verdana"/>
          <w:color w:val="auto"/>
        </w:rPr>
      </w:pPr>
    </w:p>
    <w:p w14:paraId="7DDCCE7B" w14:textId="77777777" w:rsidR="00F77973" w:rsidRPr="00756238" w:rsidRDefault="00F77973" w:rsidP="00F77973">
      <w:pPr>
        <w:autoSpaceDE w:val="0"/>
        <w:rPr>
          <w:rStyle w:val="FITA3"/>
          <w:color w:val="auto"/>
          <w:lang w:val="en-US"/>
        </w:rPr>
      </w:pPr>
      <w:r w:rsidRPr="00756238">
        <w:rPr>
          <w:rStyle w:val="FITA3"/>
          <w:color w:val="auto"/>
          <w:lang w:val="en-US"/>
        </w:rPr>
        <w:t>BANK INFORMATION for ACCOMMODATION, TRANSPORTATION and</w:t>
      </w:r>
    </w:p>
    <w:p w14:paraId="1AEA32C1" w14:textId="77777777" w:rsidR="00F77973" w:rsidRPr="009D2E12" w:rsidRDefault="00F77973" w:rsidP="00F77973">
      <w:pPr>
        <w:autoSpaceDE w:val="0"/>
        <w:rPr>
          <w:rFonts w:ascii="Verdana" w:hAnsi="Verdana"/>
        </w:rPr>
      </w:pPr>
      <w:r w:rsidRPr="009D2E12">
        <w:rPr>
          <w:rStyle w:val="FITA3"/>
          <w:color w:val="auto"/>
        </w:rPr>
        <w:t>ENTRY FEES:</w:t>
      </w:r>
    </w:p>
    <w:p w14:paraId="1ABC07D2" w14:textId="77777777" w:rsidR="009D2E12" w:rsidRDefault="009D2E12" w:rsidP="009D2E12">
      <w:pPr>
        <w:spacing w:line="280" w:lineRule="exact"/>
        <w:rPr>
          <w:rFonts w:ascii="Verdana" w:hAnsi="Verdana" w:cs="Arial"/>
          <w:b/>
          <w:sz w:val="20"/>
          <w:szCs w:val="20"/>
          <w:lang w:val="en-US"/>
        </w:rPr>
      </w:pPr>
      <w:r>
        <w:rPr>
          <w:rFonts w:ascii="Verdana" w:hAnsi="Verdana" w:cs="Arial"/>
          <w:b/>
          <w:sz w:val="20"/>
          <w:szCs w:val="20"/>
          <w:lang w:val="en-US"/>
        </w:rPr>
        <w:t>Bank Account Details</w:t>
      </w:r>
    </w:p>
    <w:tbl>
      <w:tblPr>
        <w:tblStyle w:val="Grigliatabella"/>
        <w:tblW w:w="0" w:type="auto"/>
        <w:tblLook w:val="04A0" w:firstRow="1" w:lastRow="0" w:firstColumn="1" w:lastColumn="0" w:noHBand="0" w:noVBand="1"/>
      </w:tblPr>
      <w:tblGrid>
        <w:gridCol w:w="2802"/>
        <w:gridCol w:w="6520"/>
      </w:tblGrid>
      <w:tr w:rsidR="009D2E12" w14:paraId="21D10B28" w14:textId="77777777" w:rsidTr="009D2E12">
        <w:trPr>
          <w:trHeight w:val="347"/>
        </w:trPr>
        <w:tc>
          <w:tcPr>
            <w:tcW w:w="2802" w:type="dxa"/>
            <w:tcBorders>
              <w:top w:val="single" w:sz="4" w:space="0" w:color="auto"/>
              <w:left w:val="single" w:sz="4" w:space="0" w:color="auto"/>
              <w:bottom w:val="single" w:sz="4" w:space="0" w:color="auto"/>
              <w:right w:val="single" w:sz="4" w:space="0" w:color="auto"/>
            </w:tcBorders>
            <w:hideMark/>
          </w:tcPr>
          <w:p w14:paraId="3A84D08A" w14:textId="77777777" w:rsidR="009D2E12" w:rsidRDefault="009D2E12">
            <w:pPr>
              <w:spacing w:line="280" w:lineRule="exact"/>
              <w:rPr>
                <w:rFonts w:ascii="Verdana" w:hAnsi="Verdana" w:cs="Arial"/>
                <w:sz w:val="20"/>
                <w:szCs w:val="20"/>
                <w:lang w:val="en-US"/>
              </w:rPr>
            </w:pPr>
            <w:r>
              <w:rPr>
                <w:rFonts w:cs="Arial"/>
                <w:lang w:val="en-US"/>
              </w:rPr>
              <w:t>Account name/Beneficiary</w:t>
            </w:r>
          </w:p>
        </w:tc>
        <w:tc>
          <w:tcPr>
            <w:tcW w:w="6520" w:type="dxa"/>
            <w:tcBorders>
              <w:top w:val="single" w:sz="4" w:space="0" w:color="auto"/>
              <w:left w:val="single" w:sz="4" w:space="0" w:color="auto"/>
              <w:bottom w:val="single" w:sz="4" w:space="0" w:color="auto"/>
              <w:right w:val="single" w:sz="4" w:space="0" w:color="auto"/>
            </w:tcBorders>
            <w:hideMark/>
          </w:tcPr>
          <w:p w14:paraId="14412264" w14:textId="77777777" w:rsidR="009D2E12" w:rsidRDefault="009D2E12">
            <w:pPr>
              <w:pStyle w:val="FITAnormal"/>
              <w:rPr>
                <w:rFonts w:cs="Arial"/>
                <w:highlight w:val="yellow"/>
                <w:lang w:val="it-IT"/>
              </w:rPr>
            </w:pPr>
            <w:r>
              <w:rPr>
                <w:b/>
                <w:lang w:val="it-IT"/>
              </w:rPr>
              <w:t>A.S.D.</w:t>
            </w:r>
            <w:r>
              <w:rPr>
                <w:lang w:val="it-IT"/>
              </w:rPr>
              <w:t xml:space="preserve"> </w:t>
            </w:r>
            <w:r>
              <w:rPr>
                <w:b/>
                <w:lang w:val="it-IT"/>
              </w:rPr>
              <w:t>Arcieri Torres Sassari</w:t>
            </w:r>
          </w:p>
        </w:tc>
      </w:tr>
      <w:tr w:rsidR="009D2E12" w14:paraId="47130059"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6BA5B32D" w14:textId="77777777" w:rsidR="009D2E12" w:rsidRDefault="009D2E12">
            <w:pPr>
              <w:spacing w:line="280" w:lineRule="exact"/>
              <w:rPr>
                <w:rFonts w:cs="Arial"/>
                <w:lang w:val="en-US"/>
              </w:rPr>
            </w:pPr>
            <w:r>
              <w:rPr>
                <w:rFonts w:cs="Arial"/>
                <w:lang w:val="en-US"/>
              </w:rPr>
              <w:t>Bank name</w:t>
            </w:r>
          </w:p>
        </w:tc>
        <w:tc>
          <w:tcPr>
            <w:tcW w:w="6520" w:type="dxa"/>
            <w:tcBorders>
              <w:top w:val="single" w:sz="4" w:space="0" w:color="auto"/>
              <w:left w:val="single" w:sz="4" w:space="0" w:color="auto"/>
              <w:bottom w:val="single" w:sz="4" w:space="0" w:color="auto"/>
              <w:right w:val="single" w:sz="4" w:space="0" w:color="auto"/>
            </w:tcBorders>
            <w:hideMark/>
          </w:tcPr>
          <w:p w14:paraId="4ED7C7A6" w14:textId="77777777" w:rsidR="009D2E12" w:rsidRDefault="009D2E12">
            <w:pPr>
              <w:spacing w:line="280" w:lineRule="exact"/>
              <w:rPr>
                <w:rFonts w:cs="Arial"/>
                <w:highlight w:val="yellow"/>
                <w:lang w:val="en-US"/>
              </w:rPr>
            </w:pPr>
            <w:r>
              <w:rPr>
                <w:b/>
              </w:rPr>
              <w:t>Banco di Sardegna</w:t>
            </w:r>
          </w:p>
        </w:tc>
      </w:tr>
      <w:tr w:rsidR="009D2E12" w14:paraId="3BFC3059"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3F013664" w14:textId="77777777" w:rsidR="009D2E12" w:rsidRDefault="009D2E12">
            <w:pPr>
              <w:spacing w:line="280" w:lineRule="exact"/>
              <w:rPr>
                <w:rFonts w:cs="Arial"/>
                <w:lang w:val="en-US"/>
              </w:rPr>
            </w:pPr>
            <w:r>
              <w:rPr>
                <w:rFonts w:cs="Arial"/>
                <w:color w:val="373737"/>
              </w:rPr>
              <w:t xml:space="preserve">Bank </w:t>
            </w:r>
            <w:proofErr w:type="spellStart"/>
            <w:r>
              <w:rPr>
                <w:rFonts w:cs="Arial"/>
                <w:color w:val="373737"/>
              </w:rPr>
              <w:t>address</w:t>
            </w:r>
            <w:proofErr w:type="spellEnd"/>
          </w:p>
        </w:tc>
        <w:tc>
          <w:tcPr>
            <w:tcW w:w="6520" w:type="dxa"/>
            <w:tcBorders>
              <w:top w:val="single" w:sz="4" w:space="0" w:color="auto"/>
              <w:left w:val="single" w:sz="4" w:space="0" w:color="auto"/>
              <w:bottom w:val="single" w:sz="4" w:space="0" w:color="auto"/>
              <w:right w:val="single" w:sz="4" w:space="0" w:color="auto"/>
            </w:tcBorders>
            <w:hideMark/>
          </w:tcPr>
          <w:p w14:paraId="2C906EEC" w14:textId="77777777" w:rsidR="009D2E12" w:rsidRDefault="009D2E12">
            <w:pPr>
              <w:spacing w:line="280" w:lineRule="exact"/>
              <w:rPr>
                <w:rFonts w:cs="Arial"/>
                <w:highlight w:val="yellow"/>
                <w:lang w:val="de-CH"/>
              </w:rPr>
            </w:pPr>
            <w:r>
              <w:t xml:space="preserve">Agenzia. n.6, Predda Niedda nord -07100 Sassari - </w:t>
            </w:r>
            <w:proofErr w:type="spellStart"/>
            <w:r>
              <w:t>Italy</w:t>
            </w:r>
            <w:proofErr w:type="spellEnd"/>
          </w:p>
        </w:tc>
      </w:tr>
      <w:tr w:rsidR="009D2E12" w14:paraId="73E58EF9"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54D78D4A" w14:textId="77777777" w:rsidR="009D2E12" w:rsidRDefault="009D2E12">
            <w:pPr>
              <w:spacing w:line="280" w:lineRule="exact"/>
              <w:rPr>
                <w:rFonts w:cs="Arial"/>
                <w:color w:val="373737"/>
              </w:rPr>
            </w:pPr>
            <w:r>
              <w:rPr>
                <w:rFonts w:cs="Arial"/>
                <w:color w:val="373737"/>
              </w:rPr>
              <w:t xml:space="preserve">Bank account </w:t>
            </w:r>
            <w:proofErr w:type="spellStart"/>
            <w:r>
              <w:rPr>
                <w:rFonts w:cs="Arial"/>
                <w:color w:val="373737"/>
              </w:rPr>
              <w:t>number</w:t>
            </w:r>
            <w:proofErr w:type="spellEnd"/>
          </w:p>
        </w:tc>
        <w:tc>
          <w:tcPr>
            <w:tcW w:w="6520" w:type="dxa"/>
            <w:tcBorders>
              <w:top w:val="single" w:sz="4" w:space="0" w:color="auto"/>
              <w:left w:val="single" w:sz="4" w:space="0" w:color="auto"/>
              <w:bottom w:val="single" w:sz="4" w:space="0" w:color="auto"/>
              <w:right w:val="single" w:sz="4" w:space="0" w:color="auto"/>
            </w:tcBorders>
            <w:hideMark/>
          </w:tcPr>
          <w:p w14:paraId="6C542A3E" w14:textId="77777777" w:rsidR="009D2E12" w:rsidRDefault="009D2E12">
            <w:pPr>
              <w:spacing w:line="280" w:lineRule="exact"/>
              <w:rPr>
                <w:rFonts w:cs="Arial"/>
                <w:highlight w:val="yellow"/>
              </w:rPr>
            </w:pPr>
            <w:r>
              <w:rPr>
                <w:b/>
              </w:rPr>
              <w:t>70020330</w:t>
            </w:r>
          </w:p>
        </w:tc>
      </w:tr>
      <w:tr w:rsidR="009D2E12" w14:paraId="7622FB13"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48AAC970" w14:textId="77777777" w:rsidR="009D2E12" w:rsidRDefault="009D2E12">
            <w:pPr>
              <w:spacing w:line="280" w:lineRule="exact"/>
              <w:rPr>
                <w:rFonts w:cs="Arial"/>
                <w:color w:val="373737"/>
              </w:rPr>
            </w:pPr>
            <w:r>
              <w:rPr>
                <w:rFonts w:cs="Arial"/>
                <w:color w:val="373737"/>
              </w:rPr>
              <w:t>BC-</w:t>
            </w:r>
            <w:proofErr w:type="spellStart"/>
            <w:r>
              <w:rPr>
                <w:rFonts w:cs="Arial"/>
                <w:color w:val="373737"/>
              </w:rPr>
              <w:t>Number</w:t>
            </w:r>
            <w:proofErr w:type="spellEnd"/>
          </w:p>
        </w:tc>
        <w:tc>
          <w:tcPr>
            <w:tcW w:w="6520" w:type="dxa"/>
            <w:tcBorders>
              <w:top w:val="single" w:sz="4" w:space="0" w:color="auto"/>
              <w:left w:val="single" w:sz="4" w:space="0" w:color="auto"/>
              <w:bottom w:val="single" w:sz="4" w:space="0" w:color="auto"/>
              <w:right w:val="single" w:sz="4" w:space="0" w:color="auto"/>
            </w:tcBorders>
            <w:hideMark/>
          </w:tcPr>
          <w:p w14:paraId="5AFEA594" w14:textId="77777777" w:rsidR="009D2E12" w:rsidRDefault="009D2E12">
            <w:pPr>
              <w:spacing w:line="280" w:lineRule="exact"/>
              <w:rPr>
                <w:rFonts w:cs="Arial"/>
                <w:b/>
                <w:highlight w:val="yellow"/>
              </w:rPr>
            </w:pPr>
            <w:r>
              <w:rPr>
                <w:b/>
              </w:rPr>
              <w:t>17211</w:t>
            </w:r>
          </w:p>
        </w:tc>
      </w:tr>
      <w:tr w:rsidR="009D2E12" w14:paraId="0FAF6531"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3706FFB7" w14:textId="77777777" w:rsidR="009D2E12" w:rsidRDefault="009D2E12">
            <w:pPr>
              <w:spacing w:line="280" w:lineRule="exact"/>
              <w:rPr>
                <w:rFonts w:cs="Arial"/>
                <w:color w:val="373737"/>
              </w:rPr>
            </w:pPr>
            <w:r>
              <w:rPr>
                <w:rFonts w:cs="Arial"/>
                <w:color w:val="373737"/>
              </w:rPr>
              <w:t>SWIFT/BIC</w:t>
            </w:r>
          </w:p>
        </w:tc>
        <w:tc>
          <w:tcPr>
            <w:tcW w:w="6520" w:type="dxa"/>
            <w:tcBorders>
              <w:top w:val="single" w:sz="4" w:space="0" w:color="auto"/>
              <w:left w:val="single" w:sz="4" w:space="0" w:color="auto"/>
              <w:bottom w:val="single" w:sz="4" w:space="0" w:color="auto"/>
              <w:right w:val="single" w:sz="4" w:space="0" w:color="auto"/>
            </w:tcBorders>
            <w:hideMark/>
          </w:tcPr>
          <w:p w14:paraId="228CD40B" w14:textId="77777777" w:rsidR="009D2E12" w:rsidRDefault="009D2E12">
            <w:pPr>
              <w:spacing w:line="280" w:lineRule="exact"/>
              <w:rPr>
                <w:rFonts w:cs="Arial"/>
                <w:highlight w:val="yellow"/>
              </w:rPr>
            </w:pPr>
            <w:r>
              <w:rPr>
                <w:b/>
              </w:rPr>
              <w:t>BPMOIT22XXX</w:t>
            </w:r>
          </w:p>
        </w:tc>
      </w:tr>
      <w:tr w:rsidR="009D2E12" w14:paraId="300FDBDA" w14:textId="77777777" w:rsidTr="009D2E12">
        <w:tc>
          <w:tcPr>
            <w:tcW w:w="2802" w:type="dxa"/>
            <w:tcBorders>
              <w:top w:val="single" w:sz="4" w:space="0" w:color="auto"/>
              <w:left w:val="single" w:sz="4" w:space="0" w:color="auto"/>
              <w:bottom w:val="single" w:sz="4" w:space="0" w:color="auto"/>
              <w:right w:val="single" w:sz="4" w:space="0" w:color="auto"/>
            </w:tcBorders>
            <w:hideMark/>
          </w:tcPr>
          <w:p w14:paraId="56C9CF4F" w14:textId="77777777" w:rsidR="009D2E12" w:rsidRDefault="009D2E12">
            <w:pPr>
              <w:spacing w:line="280" w:lineRule="exact"/>
              <w:rPr>
                <w:rFonts w:cs="Arial"/>
                <w:color w:val="373737"/>
              </w:rPr>
            </w:pPr>
            <w:r>
              <w:rPr>
                <w:rFonts w:cs="Arial"/>
                <w:color w:val="373737"/>
              </w:rPr>
              <w:t>IBAN</w:t>
            </w:r>
          </w:p>
        </w:tc>
        <w:tc>
          <w:tcPr>
            <w:tcW w:w="6520" w:type="dxa"/>
            <w:tcBorders>
              <w:top w:val="single" w:sz="4" w:space="0" w:color="auto"/>
              <w:left w:val="single" w:sz="4" w:space="0" w:color="auto"/>
              <w:bottom w:val="single" w:sz="4" w:space="0" w:color="auto"/>
              <w:right w:val="single" w:sz="4" w:space="0" w:color="auto"/>
            </w:tcBorders>
            <w:hideMark/>
          </w:tcPr>
          <w:p w14:paraId="1722E09E" w14:textId="77777777" w:rsidR="009D2E12" w:rsidRDefault="009D2E12">
            <w:pPr>
              <w:spacing w:line="280" w:lineRule="exact"/>
              <w:rPr>
                <w:rFonts w:cs="Arial"/>
                <w:b/>
                <w:highlight w:val="yellow"/>
              </w:rPr>
            </w:pPr>
            <w:r>
              <w:rPr>
                <w:b/>
              </w:rPr>
              <w:t>IT17T0101517211000070020330</w:t>
            </w:r>
          </w:p>
        </w:tc>
      </w:tr>
    </w:tbl>
    <w:p w14:paraId="6B71F47D" w14:textId="77777777" w:rsidR="009D2E12" w:rsidRDefault="009D2E12" w:rsidP="009D2E12">
      <w:pPr>
        <w:pStyle w:val="PreformattatoHTML"/>
        <w:shd w:val="clear" w:color="auto" w:fill="FFFFFF"/>
        <w:rPr>
          <w:rFonts w:ascii="Verdana" w:hAnsi="Verdana" w:cs="Arial"/>
          <w:lang w:val="en-GB"/>
        </w:rPr>
      </w:pPr>
    </w:p>
    <w:p w14:paraId="047C68DC" w14:textId="04FA3F74" w:rsidR="00797B0A" w:rsidRDefault="009D2E12" w:rsidP="009D2E12">
      <w:pPr>
        <w:pStyle w:val="PreformattatoHTML"/>
        <w:shd w:val="clear" w:color="auto" w:fill="FFFFFF"/>
        <w:rPr>
          <w:rFonts w:ascii="Verdana" w:hAnsi="Verdana" w:cs="Arial"/>
          <w:lang w:val="en-GB"/>
        </w:rPr>
      </w:pPr>
      <w:r>
        <w:rPr>
          <w:rFonts w:ascii="Verdana" w:hAnsi="Verdana" w:cs="Arial"/>
          <w:lang w:val="en-GB"/>
        </w:rPr>
        <w:t xml:space="preserve">Please add the following </w:t>
      </w:r>
      <w:r w:rsidR="00A6198B">
        <w:rPr>
          <w:rFonts w:ascii="Verdana" w:hAnsi="Verdana" w:cs="Arial"/>
          <w:lang w:val="en-GB"/>
        </w:rPr>
        <w:t>reason</w:t>
      </w:r>
      <w:r>
        <w:rPr>
          <w:rFonts w:ascii="Verdana" w:hAnsi="Verdana" w:cs="Arial"/>
          <w:lang w:val="en-GB"/>
        </w:rPr>
        <w:t xml:space="preserve">: </w:t>
      </w:r>
    </w:p>
    <w:p w14:paraId="0DBD4564" w14:textId="158E05AD" w:rsidR="009D2E12" w:rsidRPr="00797B0A" w:rsidRDefault="009D2E12" w:rsidP="009D2E12">
      <w:pPr>
        <w:pStyle w:val="PreformattatoHTML"/>
        <w:shd w:val="clear" w:color="auto" w:fill="FFFFFF"/>
        <w:rPr>
          <w:rFonts w:ascii="Verdana" w:hAnsi="Verdana" w:cstheme="minorHAnsi"/>
          <w:b/>
          <w:color w:val="212121"/>
          <w:sz w:val="22"/>
          <w:szCs w:val="22"/>
          <w:lang w:val="en-US"/>
        </w:rPr>
      </w:pPr>
      <w:r w:rsidRPr="00797B0A">
        <w:rPr>
          <w:rFonts w:ascii="Verdana" w:hAnsi="Verdana" w:cstheme="minorHAnsi"/>
          <w:b/>
          <w:color w:val="212121"/>
          <w:sz w:val="22"/>
          <w:szCs w:val="22"/>
          <w:lang w:val="en-US"/>
        </w:rPr>
        <w:t>Registration to Para Archery European Championship 2019</w:t>
      </w:r>
    </w:p>
    <w:p w14:paraId="2D2D3F49" w14:textId="77777777" w:rsidR="00CA5222" w:rsidRPr="00756238" w:rsidRDefault="00CA5222">
      <w:pPr>
        <w:rPr>
          <w:rStyle w:val="FITA3"/>
          <w:color w:val="auto"/>
          <w:lang w:val="en-US"/>
        </w:rPr>
      </w:pPr>
    </w:p>
    <w:p w14:paraId="59DBCA14" w14:textId="77777777" w:rsidR="004F038F" w:rsidRPr="00233565" w:rsidRDefault="004F038F" w:rsidP="00AC57CA">
      <w:pPr>
        <w:pStyle w:val="FITAnormalbold"/>
        <w:rPr>
          <w:rFonts w:ascii="Verdana" w:hAnsi="Verdana"/>
          <w:color w:val="auto"/>
          <w:szCs w:val="21"/>
        </w:rPr>
      </w:pPr>
      <w:r w:rsidRPr="00233565">
        <w:rPr>
          <w:rStyle w:val="FITA3"/>
          <w:color w:val="auto"/>
          <w:sz w:val="21"/>
          <w:szCs w:val="21"/>
        </w:rPr>
        <w:t xml:space="preserve">TO GUARANTEE </w:t>
      </w:r>
      <w:r w:rsidR="0071615C" w:rsidRPr="00233565">
        <w:rPr>
          <w:rStyle w:val="FITA3"/>
          <w:color w:val="auto"/>
          <w:sz w:val="21"/>
          <w:szCs w:val="21"/>
        </w:rPr>
        <w:t>R</w:t>
      </w:r>
      <w:r w:rsidRPr="00233565">
        <w:rPr>
          <w:rStyle w:val="FITA3"/>
          <w:color w:val="auto"/>
          <w:sz w:val="21"/>
          <w:szCs w:val="21"/>
        </w:rPr>
        <w:t>ESERVATIONS</w:t>
      </w:r>
    </w:p>
    <w:p w14:paraId="5FE444B2" w14:textId="3EB929A8" w:rsidR="00044F9A" w:rsidRDefault="004F038F">
      <w:pPr>
        <w:pStyle w:val="FITAnormal"/>
        <w:rPr>
          <w:rFonts w:ascii="Verdana" w:hAnsi="Verdana"/>
          <w:color w:val="auto"/>
          <w:szCs w:val="21"/>
        </w:rPr>
      </w:pPr>
      <w:r w:rsidRPr="00233565">
        <w:rPr>
          <w:rFonts w:ascii="Verdana" w:hAnsi="Verdana"/>
          <w:color w:val="auto"/>
          <w:szCs w:val="21"/>
        </w:rPr>
        <w:t xml:space="preserve">The 50% deposit of the accommodation must be paid in advance by </w:t>
      </w:r>
      <w:r w:rsidRPr="00233565">
        <w:rPr>
          <w:rFonts w:ascii="Verdana" w:hAnsi="Verdana"/>
          <w:color w:val="auto"/>
          <w:szCs w:val="21"/>
        </w:rPr>
        <w:br/>
      </w:r>
      <w:r w:rsidR="00797B0A">
        <w:rPr>
          <w:rFonts w:ascii="Verdana" w:hAnsi="Verdana" w:cs="Arial"/>
          <w:b/>
          <w:sz w:val="20"/>
          <w:szCs w:val="20"/>
          <w:lang w:val="en-GB"/>
        </w:rPr>
        <w:t xml:space="preserve">19 January 2020 </w:t>
      </w:r>
      <w:r w:rsidRPr="00233565">
        <w:rPr>
          <w:rFonts w:ascii="Verdana" w:hAnsi="Verdana"/>
          <w:color w:val="auto"/>
          <w:szCs w:val="21"/>
        </w:rPr>
        <w:t>made by bank transfer. The balance payment is due b</w:t>
      </w:r>
      <w:r w:rsidR="00615D7C" w:rsidRPr="00233565">
        <w:rPr>
          <w:rFonts w:ascii="Verdana" w:hAnsi="Verdana"/>
          <w:color w:val="auto"/>
          <w:szCs w:val="21"/>
        </w:rPr>
        <w:t>efore arrival</w:t>
      </w:r>
      <w:r w:rsidR="00074244">
        <w:rPr>
          <w:rFonts w:ascii="Verdana" w:hAnsi="Verdana"/>
          <w:color w:val="auto"/>
          <w:szCs w:val="21"/>
        </w:rPr>
        <w:t xml:space="preserve"> and within </w:t>
      </w:r>
      <w:r w:rsidR="00797B0A">
        <w:rPr>
          <w:rFonts w:ascii="Verdana" w:hAnsi="Verdana" w:cs="Arial"/>
          <w:b/>
          <w:sz w:val="20"/>
          <w:szCs w:val="20"/>
          <w:lang w:val="en-GB"/>
        </w:rPr>
        <w:t>29 March 2020</w:t>
      </w:r>
      <w:r w:rsidRPr="00233565">
        <w:rPr>
          <w:rFonts w:ascii="Verdana" w:hAnsi="Verdana"/>
          <w:color w:val="auto"/>
          <w:szCs w:val="21"/>
        </w:rPr>
        <w:t xml:space="preserve">. </w:t>
      </w:r>
    </w:p>
    <w:p w14:paraId="532C3BED" w14:textId="77777777" w:rsidR="004F038F" w:rsidRPr="00233565" w:rsidRDefault="004F038F" w:rsidP="00701CA9">
      <w:pPr>
        <w:pStyle w:val="FITAnormal"/>
        <w:jc w:val="left"/>
        <w:rPr>
          <w:rStyle w:val="FITA3"/>
        </w:rPr>
      </w:pPr>
      <w:r w:rsidRPr="00233565">
        <w:rPr>
          <w:rStyle w:val="FITA2"/>
        </w:rPr>
        <w:lastRenderedPageBreak/>
        <w:t>ADDITIONAL INFORMATION</w:t>
      </w:r>
    </w:p>
    <w:p w14:paraId="6303D613" w14:textId="77777777" w:rsidR="004F038F" w:rsidRPr="00756238" w:rsidRDefault="004F038F">
      <w:pPr>
        <w:autoSpaceDE w:val="0"/>
        <w:rPr>
          <w:rFonts w:ascii="Verdana" w:hAnsi="Verdana"/>
          <w:szCs w:val="21"/>
          <w:lang w:val="en-US"/>
        </w:rPr>
      </w:pPr>
      <w:r w:rsidRPr="00756238">
        <w:rPr>
          <w:rStyle w:val="FITA3"/>
          <w:color w:val="auto"/>
          <w:sz w:val="21"/>
          <w:szCs w:val="21"/>
          <w:lang w:val="en-US"/>
        </w:rPr>
        <w:t>Transportation</w:t>
      </w:r>
    </w:p>
    <w:p w14:paraId="25389515" w14:textId="248516E6" w:rsidR="004F038F" w:rsidRDefault="004F038F">
      <w:pPr>
        <w:pStyle w:val="FITAnormal"/>
        <w:rPr>
          <w:rFonts w:ascii="Verdana" w:hAnsi="Verdana"/>
          <w:color w:val="auto"/>
          <w:szCs w:val="21"/>
        </w:rPr>
      </w:pPr>
      <w:r w:rsidRPr="00233565">
        <w:rPr>
          <w:rFonts w:ascii="Verdana" w:hAnsi="Verdana"/>
          <w:color w:val="auto"/>
          <w:szCs w:val="21"/>
        </w:rPr>
        <w:t>Transportation w</w:t>
      </w:r>
      <w:r w:rsidR="00945ED9" w:rsidRPr="00233565">
        <w:rPr>
          <w:rFonts w:ascii="Verdana" w:hAnsi="Verdana"/>
          <w:color w:val="auto"/>
          <w:szCs w:val="21"/>
        </w:rPr>
        <w:t>i</w:t>
      </w:r>
      <w:r w:rsidR="0030683C" w:rsidRPr="00233565">
        <w:rPr>
          <w:rFonts w:ascii="Verdana" w:hAnsi="Verdana"/>
          <w:color w:val="auto"/>
          <w:szCs w:val="21"/>
        </w:rPr>
        <w:t xml:space="preserve">ll be provided </w:t>
      </w:r>
      <w:r w:rsidR="0030683C" w:rsidRPr="00673D67">
        <w:rPr>
          <w:rFonts w:ascii="Verdana" w:hAnsi="Verdana"/>
          <w:color w:val="auto"/>
          <w:szCs w:val="21"/>
        </w:rPr>
        <w:t xml:space="preserve">from </w:t>
      </w:r>
      <w:r w:rsidR="00233565" w:rsidRPr="00673D67">
        <w:rPr>
          <w:rFonts w:ascii="Verdana" w:hAnsi="Verdana"/>
          <w:color w:val="auto"/>
          <w:szCs w:val="21"/>
        </w:rPr>
        <w:t xml:space="preserve">the official </w:t>
      </w:r>
      <w:r w:rsidR="00D612F1" w:rsidRPr="00673D67">
        <w:rPr>
          <w:rFonts w:ascii="Verdana" w:hAnsi="Verdana"/>
          <w:color w:val="auto"/>
          <w:szCs w:val="21"/>
        </w:rPr>
        <w:t xml:space="preserve">arrival </w:t>
      </w:r>
      <w:r w:rsidR="00673D67">
        <w:rPr>
          <w:rFonts w:ascii="Verdana" w:hAnsi="Verdana"/>
          <w:color w:val="auto"/>
          <w:szCs w:val="21"/>
        </w:rPr>
        <w:t>air</w:t>
      </w:r>
      <w:r w:rsidR="00D612F1" w:rsidRPr="00673D67">
        <w:rPr>
          <w:rFonts w:ascii="Verdana" w:hAnsi="Verdana"/>
          <w:color w:val="auto"/>
          <w:szCs w:val="21"/>
        </w:rPr>
        <w:t xml:space="preserve">port, </w:t>
      </w:r>
      <w:r w:rsidR="00797B0A" w:rsidRPr="00797B0A">
        <w:rPr>
          <w:rFonts w:ascii="Verdana" w:hAnsi="Verdana"/>
          <w:b/>
          <w:bCs/>
          <w:color w:val="auto"/>
          <w:szCs w:val="21"/>
        </w:rPr>
        <w:t>Olbia</w:t>
      </w:r>
      <w:r w:rsidR="00074244">
        <w:rPr>
          <w:rFonts w:ascii="Verdana" w:hAnsi="Verdana"/>
          <w:color w:val="auto"/>
          <w:szCs w:val="21"/>
        </w:rPr>
        <w:t>,</w:t>
      </w:r>
      <w:r w:rsidR="00F77973">
        <w:rPr>
          <w:rFonts w:ascii="Verdana" w:hAnsi="Verdana"/>
          <w:color w:val="auto"/>
          <w:szCs w:val="21"/>
        </w:rPr>
        <w:t xml:space="preserve"> Km </w:t>
      </w:r>
      <w:r w:rsidR="003E38EB">
        <w:rPr>
          <w:rFonts w:ascii="Verdana" w:hAnsi="Verdana"/>
          <w:color w:val="auto"/>
          <w:szCs w:val="21"/>
        </w:rPr>
        <w:t>6</w:t>
      </w:r>
      <w:r w:rsidR="00F77973">
        <w:rPr>
          <w:rFonts w:ascii="Verdana" w:hAnsi="Verdana"/>
          <w:color w:val="auto"/>
          <w:szCs w:val="21"/>
        </w:rPr>
        <w:t xml:space="preserve"> from the </w:t>
      </w:r>
      <w:r w:rsidR="00EC2171">
        <w:rPr>
          <w:rFonts w:ascii="Verdana" w:hAnsi="Verdana"/>
          <w:color w:val="auto"/>
          <w:szCs w:val="21"/>
        </w:rPr>
        <w:t>venue</w:t>
      </w:r>
      <w:r w:rsidR="00D612F1" w:rsidRPr="00673D67">
        <w:rPr>
          <w:rFonts w:ascii="Verdana" w:hAnsi="Verdana"/>
          <w:color w:val="auto"/>
          <w:szCs w:val="21"/>
        </w:rPr>
        <w:t>,</w:t>
      </w:r>
      <w:r w:rsidRPr="00233565">
        <w:rPr>
          <w:rFonts w:ascii="Verdana" w:hAnsi="Verdana"/>
          <w:color w:val="auto"/>
          <w:szCs w:val="21"/>
        </w:rPr>
        <w:t xml:space="preserve"> to the official hotels, </w:t>
      </w:r>
      <w:r w:rsidRPr="003E38EB">
        <w:rPr>
          <w:rFonts w:ascii="Verdana" w:hAnsi="Verdana"/>
          <w:color w:val="auto"/>
          <w:szCs w:val="21"/>
        </w:rPr>
        <w:t>two days before the of</w:t>
      </w:r>
      <w:r w:rsidR="00BE6B9A" w:rsidRPr="003E38EB">
        <w:rPr>
          <w:rFonts w:ascii="Verdana" w:hAnsi="Verdana"/>
          <w:color w:val="auto"/>
          <w:szCs w:val="21"/>
        </w:rPr>
        <w:t>ficial practice day and one day</w:t>
      </w:r>
      <w:r w:rsidRPr="003E38EB">
        <w:rPr>
          <w:rFonts w:ascii="Verdana" w:hAnsi="Verdana"/>
          <w:color w:val="auto"/>
          <w:szCs w:val="21"/>
        </w:rPr>
        <w:t xml:space="preserve"> after the closing day. Local transport will be available between o</w:t>
      </w:r>
      <w:r w:rsidR="00673D67" w:rsidRPr="003E38EB">
        <w:rPr>
          <w:rFonts w:ascii="Verdana" w:hAnsi="Verdana"/>
          <w:color w:val="auto"/>
          <w:szCs w:val="21"/>
        </w:rPr>
        <w:t>fficial hotels and archery venue</w:t>
      </w:r>
      <w:r w:rsidRPr="003E38EB">
        <w:rPr>
          <w:rFonts w:ascii="Verdana" w:hAnsi="Verdana"/>
          <w:color w:val="auto"/>
          <w:szCs w:val="21"/>
        </w:rPr>
        <w:t>.</w:t>
      </w:r>
      <w:r w:rsidRPr="00233565">
        <w:rPr>
          <w:rFonts w:ascii="Verdana" w:hAnsi="Verdana"/>
          <w:color w:val="auto"/>
          <w:szCs w:val="21"/>
        </w:rPr>
        <w:t xml:space="preserve"> </w:t>
      </w:r>
    </w:p>
    <w:p w14:paraId="6C7A1AF2" w14:textId="43D1E7B6" w:rsidR="00B636EE" w:rsidRPr="00B636EE" w:rsidRDefault="00B636EE" w:rsidP="003C4F44">
      <w:pPr>
        <w:spacing w:line="280" w:lineRule="exact"/>
        <w:rPr>
          <w:rFonts w:ascii="Verdana" w:eastAsia="SimSun" w:hAnsi="Verdana" w:cs="Calibri"/>
          <w:kern w:val="1"/>
          <w:sz w:val="21"/>
          <w:szCs w:val="21"/>
          <w:lang w:val="en-US" w:eastAsia="ar-SA"/>
        </w:rPr>
      </w:pPr>
      <w:r w:rsidRPr="00B636EE">
        <w:rPr>
          <w:rFonts w:ascii="Verdana" w:eastAsia="SimSun" w:hAnsi="Verdana" w:cs="Calibri"/>
          <w:kern w:val="1"/>
          <w:sz w:val="21"/>
          <w:szCs w:val="21"/>
          <w:lang w:val="en-US" w:eastAsia="ar-SA"/>
        </w:rPr>
        <w:t xml:space="preserve">Transportation is also </w:t>
      </w:r>
      <w:r w:rsidR="00A6198B">
        <w:rPr>
          <w:rFonts w:ascii="Verdana" w:eastAsia="SimSun" w:hAnsi="Verdana" w:cs="Calibri"/>
          <w:kern w:val="1"/>
          <w:sz w:val="21"/>
          <w:szCs w:val="21"/>
          <w:lang w:val="en-US" w:eastAsia="ar-SA"/>
        </w:rPr>
        <w:t>provided from Alghero airport, (</w:t>
      </w:r>
      <w:r w:rsidRPr="00B636EE">
        <w:rPr>
          <w:rFonts w:ascii="Verdana" w:eastAsia="SimSun" w:hAnsi="Verdana" w:cs="Calibri"/>
          <w:kern w:val="1"/>
          <w:sz w:val="21"/>
          <w:szCs w:val="21"/>
          <w:lang w:val="en-US" w:eastAsia="ar-SA"/>
        </w:rPr>
        <w:t>150</w:t>
      </w:r>
      <w:r w:rsidR="00A6198B">
        <w:rPr>
          <w:rFonts w:ascii="Verdana" w:eastAsia="SimSun" w:hAnsi="Verdana" w:cs="Calibri"/>
          <w:kern w:val="1"/>
          <w:sz w:val="21"/>
          <w:szCs w:val="21"/>
          <w:lang w:val="en-US" w:eastAsia="ar-SA"/>
        </w:rPr>
        <w:t xml:space="preserve"> Km from the venue), at the</w:t>
      </w:r>
      <w:r w:rsidRPr="00B636EE">
        <w:rPr>
          <w:rFonts w:ascii="Verdana" w:eastAsia="SimSun" w:hAnsi="Verdana" w:cs="Calibri"/>
          <w:kern w:val="1"/>
          <w:sz w:val="21"/>
          <w:szCs w:val="21"/>
          <w:lang w:val="en-US" w:eastAsia="ar-SA"/>
        </w:rPr>
        <w:t xml:space="preserve"> cost of </w:t>
      </w:r>
      <w:r w:rsidRPr="00B636EE">
        <w:rPr>
          <w:rFonts w:ascii="Verdana" w:eastAsia="SimSun" w:hAnsi="Verdana" w:cs="Calibri"/>
          <w:b/>
          <w:bCs/>
          <w:kern w:val="1"/>
          <w:sz w:val="21"/>
          <w:szCs w:val="21"/>
          <w:lang w:val="en-US" w:eastAsia="ar-SA"/>
        </w:rPr>
        <w:t>€. 50.00</w:t>
      </w:r>
      <w:r w:rsidRPr="00B636EE">
        <w:rPr>
          <w:rFonts w:ascii="Verdana" w:eastAsia="SimSun" w:hAnsi="Verdana" w:cs="Calibri"/>
          <w:kern w:val="1"/>
          <w:sz w:val="21"/>
          <w:szCs w:val="21"/>
          <w:lang w:val="en-US" w:eastAsia="ar-SA"/>
        </w:rPr>
        <w:t xml:space="preserve"> per person per single route.</w:t>
      </w:r>
    </w:p>
    <w:p w14:paraId="20CC292F" w14:textId="5354A952" w:rsidR="003C4F44" w:rsidRDefault="003C4F44">
      <w:pPr>
        <w:pStyle w:val="FITAnormal"/>
        <w:rPr>
          <w:rFonts w:ascii="Verdana" w:hAnsi="Verdana"/>
          <w:color w:val="auto"/>
          <w:szCs w:val="21"/>
        </w:rPr>
      </w:pPr>
    </w:p>
    <w:p w14:paraId="7989F506" w14:textId="77777777" w:rsidR="004F038F" w:rsidRPr="0052203E" w:rsidRDefault="004F038F">
      <w:pPr>
        <w:autoSpaceDE w:val="0"/>
        <w:rPr>
          <w:rFonts w:ascii="Verdana" w:hAnsi="Verdana"/>
          <w:szCs w:val="21"/>
        </w:rPr>
      </w:pPr>
      <w:proofErr w:type="spellStart"/>
      <w:r w:rsidRPr="0052203E">
        <w:rPr>
          <w:rStyle w:val="FITA3"/>
          <w:color w:val="auto"/>
          <w:sz w:val="21"/>
          <w:szCs w:val="21"/>
        </w:rPr>
        <w:t>Cancellations</w:t>
      </w:r>
      <w:proofErr w:type="spellEnd"/>
      <w:r w:rsidRPr="0052203E">
        <w:rPr>
          <w:rStyle w:val="FITA3"/>
          <w:color w:val="auto"/>
          <w:sz w:val="21"/>
          <w:szCs w:val="21"/>
        </w:rPr>
        <w:t xml:space="preserve"> &amp; </w:t>
      </w:r>
      <w:proofErr w:type="spellStart"/>
      <w:r w:rsidRPr="0052203E">
        <w:rPr>
          <w:rStyle w:val="FITA3"/>
          <w:color w:val="auto"/>
          <w:sz w:val="21"/>
          <w:szCs w:val="21"/>
        </w:rPr>
        <w:t>Changes</w:t>
      </w:r>
      <w:proofErr w:type="spellEnd"/>
    </w:p>
    <w:p w14:paraId="3C89D1A7" w14:textId="11BDDB67"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 xml:space="preserve">Cancellations received </w:t>
      </w:r>
      <w:r w:rsidRPr="0052203E">
        <w:rPr>
          <w:rFonts w:ascii="Verdana" w:hAnsi="Verdana"/>
          <w:b/>
          <w:color w:val="auto"/>
          <w:szCs w:val="21"/>
        </w:rPr>
        <w:t xml:space="preserve">before </w:t>
      </w:r>
      <w:r w:rsidR="008F7E64">
        <w:rPr>
          <w:rFonts w:ascii="Verdana" w:hAnsi="Verdana" w:cs="Arial"/>
          <w:b/>
          <w:sz w:val="20"/>
          <w:szCs w:val="20"/>
          <w:lang w:val="en-GB"/>
        </w:rPr>
        <w:t xml:space="preserve">23 February 2020 </w:t>
      </w:r>
      <w:r w:rsidRPr="0052203E">
        <w:rPr>
          <w:rFonts w:ascii="Verdana" w:hAnsi="Verdana"/>
          <w:color w:val="auto"/>
          <w:szCs w:val="21"/>
        </w:rPr>
        <w:t>a full refund of the deposit payment will be made.</w:t>
      </w:r>
    </w:p>
    <w:p w14:paraId="0E3CD1DB" w14:textId="2D410091"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 xml:space="preserve">Cancellations received </w:t>
      </w:r>
      <w:r w:rsidRPr="0052203E">
        <w:rPr>
          <w:rFonts w:ascii="Verdana" w:hAnsi="Verdana"/>
          <w:b/>
          <w:color w:val="auto"/>
          <w:szCs w:val="21"/>
        </w:rPr>
        <w:t xml:space="preserve">after </w:t>
      </w:r>
      <w:r w:rsidR="008F7E64">
        <w:rPr>
          <w:rFonts w:ascii="Verdana" w:hAnsi="Verdana" w:cs="Arial"/>
          <w:b/>
          <w:sz w:val="20"/>
          <w:szCs w:val="20"/>
          <w:lang w:val="en-GB"/>
        </w:rPr>
        <w:t xml:space="preserve">29 March </w:t>
      </w:r>
      <w:r w:rsidR="008F7E64" w:rsidRPr="008F7E64">
        <w:rPr>
          <w:rFonts w:ascii="Verdana" w:hAnsi="Verdana" w:cs="Arial"/>
          <w:b/>
          <w:sz w:val="20"/>
          <w:szCs w:val="20"/>
          <w:lang w:val="en-GB"/>
        </w:rPr>
        <w:t>2020</w:t>
      </w:r>
      <w:r w:rsidRPr="008F7E64">
        <w:rPr>
          <w:rFonts w:ascii="Verdana" w:hAnsi="Verdana"/>
          <w:color w:val="auto"/>
          <w:szCs w:val="21"/>
        </w:rPr>
        <w:t>,</w:t>
      </w:r>
      <w:r w:rsidRPr="0052203E">
        <w:rPr>
          <w:rFonts w:ascii="Verdana" w:hAnsi="Verdana"/>
          <w:color w:val="auto"/>
          <w:szCs w:val="21"/>
        </w:rPr>
        <w:t xml:space="preserve"> no refund will be given.</w:t>
      </w:r>
    </w:p>
    <w:p w14:paraId="4E4B7E66" w14:textId="77777777"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Refunds will be processed after the event.</w:t>
      </w:r>
    </w:p>
    <w:p w14:paraId="413CDF9A" w14:textId="77777777"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 xml:space="preserve">Name changes to team officials or athletes (same category and division) will be accepted up to </w:t>
      </w:r>
      <w:r w:rsidRPr="0052203E">
        <w:rPr>
          <w:rFonts w:ascii="Verdana" w:hAnsi="Verdana"/>
          <w:b/>
          <w:color w:val="auto"/>
          <w:szCs w:val="21"/>
        </w:rPr>
        <w:t>72 hours before</w:t>
      </w:r>
      <w:r w:rsidRPr="0052203E">
        <w:rPr>
          <w:rFonts w:ascii="Verdana" w:hAnsi="Verdana"/>
          <w:color w:val="auto"/>
          <w:szCs w:val="21"/>
        </w:rPr>
        <w:t xml:space="preserve"> the event without any additional charge.</w:t>
      </w:r>
    </w:p>
    <w:p w14:paraId="575AFAE6" w14:textId="7C25BCC7"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 xml:space="preserve">Should flight arrival details change last minute, please contact the </w:t>
      </w:r>
      <w:r w:rsidR="00A6198B" w:rsidRPr="0052203E">
        <w:rPr>
          <w:rFonts w:ascii="Verdana" w:hAnsi="Verdana"/>
          <w:color w:val="auto"/>
          <w:szCs w:val="21"/>
        </w:rPr>
        <w:t>Organizing</w:t>
      </w:r>
      <w:r w:rsidRPr="0052203E">
        <w:rPr>
          <w:rFonts w:ascii="Verdana" w:hAnsi="Verdana"/>
          <w:color w:val="auto"/>
          <w:szCs w:val="21"/>
        </w:rPr>
        <w:t xml:space="preserve"> Committee using the details indicated in the Team Managers’ Booklet.</w:t>
      </w:r>
    </w:p>
    <w:p w14:paraId="58582F3B" w14:textId="7584F8CA" w:rsidR="001A7ED7" w:rsidRPr="0052203E" w:rsidRDefault="001A7ED7" w:rsidP="001A7ED7">
      <w:pPr>
        <w:pStyle w:val="FITAnormal"/>
        <w:numPr>
          <w:ilvl w:val="0"/>
          <w:numId w:val="4"/>
        </w:numPr>
        <w:rPr>
          <w:rFonts w:ascii="Verdana" w:hAnsi="Verdana"/>
          <w:color w:val="auto"/>
          <w:szCs w:val="21"/>
        </w:rPr>
      </w:pPr>
      <w:r w:rsidRPr="0052203E">
        <w:rPr>
          <w:rFonts w:ascii="Verdana" w:hAnsi="Verdana"/>
          <w:color w:val="auto"/>
          <w:szCs w:val="21"/>
        </w:rPr>
        <w:t xml:space="preserve">If a participant’s arrival is later than the original scheduled arrival date, the room will be charged from the date of the </w:t>
      </w:r>
      <w:r w:rsidR="00A6198B">
        <w:rPr>
          <w:rFonts w:ascii="Verdana" w:hAnsi="Verdana"/>
          <w:color w:val="auto"/>
          <w:szCs w:val="21"/>
        </w:rPr>
        <w:t>previous</w:t>
      </w:r>
      <w:r w:rsidRPr="0052203E">
        <w:rPr>
          <w:rFonts w:ascii="Verdana" w:hAnsi="Verdana"/>
          <w:color w:val="auto"/>
          <w:szCs w:val="21"/>
        </w:rPr>
        <w:t xml:space="preserve"> booking. </w:t>
      </w:r>
    </w:p>
    <w:p w14:paraId="4A18D6EE" w14:textId="77777777" w:rsidR="004F038F" w:rsidRPr="0052203E" w:rsidRDefault="004F038F">
      <w:pPr>
        <w:pStyle w:val="FITAnormal"/>
        <w:rPr>
          <w:rFonts w:ascii="Verdana" w:hAnsi="Verdana"/>
          <w:color w:val="auto"/>
          <w:szCs w:val="21"/>
        </w:rPr>
      </w:pPr>
    </w:p>
    <w:p w14:paraId="35FA42E6" w14:textId="77777777" w:rsidR="004F038F" w:rsidRPr="00756238" w:rsidRDefault="004F038F">
      <w:pPr>
        <w:autoSpaceDE w:val="0"/>
        <w:rPr>
          <w:rFonts w:ascii="Verdana" w:hAnsi="Verdana"/>
          <w:szCs w:val="21"/>
          <w:lang w:val="en-US"/>
        </w:rPr>
      </w:pPr>
      <w:r w:rsidRPr="00756238">
        <w:rPr>
          <w:rStyle w:val="FITA3"/>
          <w:color w:val="auto"/>
          <w:sz w:val="21"/>
          <w:szCs w:val="21"/>
          <w:lang w:val="en-US"/>
        </w:rPr>
        <w:t>Training</w:t>
      </w:r>
    </w:p>
    <w:p w14:paraId="5CE5549C" w14:textId="171CAD99" w:rsidR="004F038F" w:rsidRDefault="00A6198B">
      <w:pPr>
        <w:pStyle w:val="FITAnormal"/>
        <w:rPr>
          <w:rFonts w:ascii="Verdana" w:hAnsi="Verdana"/>
          <w:color w:val="auto"/>
          <w:szCs w:val="21"/>
        </w:rPr>
      </w:pPr>
      <w:r>
        <w:rPr>
          <w:rFonts w:ascii="Verdana" w:hAnsi="Verdana"/>
          <w:color w:val="auto"/>
          <w:szCs w:val="21"/>
        </w:rPr>
        <w:t xml:space="preserve">A training course </w:t>
      </w:r>
      <w:r w:rsidR="004F038F" w:rsidRPr="00E40506">
        <w:rPr>
          <w:rFonts w:ascii="Verdana" w:hAnsi="Verdana"/>
          <w:color w:val="auto"/>
          <w:szCs w:val="21"/>
        </w:rPr>
        <w:t xml:space="preserve">will be available from </w:t>
      </w:r>
      <w:r w:rsidR="00E40506" w:rsidRPr="00E40506">
        <w:rPr>
          <w:rFonts w:ascii="Verdana" w:hAnsi="Verdana"/>
          <w:b/>
          <w:sz w:val="22"/>
        </w:rPr>
        <w:t>18 April 2020</w:t>
      </w:r>
      <w:r w:rsidR="0084092C" w:rsidRPr="00E40506">
        <w:rPr>
          <w:rFonts w:ascii="Verdana" w:hAnsi="Verdana"/>
          <w:color w:val="auto"/>
          <w:szCs w:val="21"/>
        </w:rPr>
        <w:t xml:space="preserve">. The training </w:t>
      </w:r>
      <w:r>
        <w:rPr>
          <w:rFonts w:ascii="Verdana" w:hAnsi="Verdana"/>
          <w:color w:val="auto"/>
          <w:szCs w:val="21"/>
        </w:rPr>
        <w:t>venue</w:t>
      </w:r>
      <w:r w:rsidR="004F038F" w:rsidRPr="00E40506">
        <w:rPr>
          <w:rFonts w:ascii="Verdana" w:hAnsi="Verdana"/>
          <w:color w:val="auto"/>
          <w:szCs w:val="21"/>
        </w:rPr>
        <w:t xml:space="preserve"> is ne</w:t>
      </w:r>
      <w:r w:rsidR="000B6A64" w:rsidRPr="00E40506">
        <w:rPr>
          <w:rFonts w:ascii="Verdana" w:hAnsi="Verdana"/>
          <w:color w:val="auto"/>
          <w:szCs w:val="21"/>
        </w:rPr>
        <w:t>xt to</w:t>
      </w:r>
      <w:r w:rsidR="004F038F" w:rsidRPr="00E40506">
        <w:rPr>
          <w:rFonts w:ascii="Verdana" w:hAnsi="Verdana"/>
          <w:color w:val="auto"/>
          <w:szCs w:val="21"/>
        </w:rPr>
        <w:t xml:space="preserve"> the competition field</w:t>
      </w:r>
      <w:r w:rsidR="00B443F5" w:rsidRPr="00E40506">
        <w:rPr>
          <w:rFonts w:ascii="Verdana" w:hAnsi="Verdana"/>
          <w:color w:val="auto"/>
          <w:szCs w:val="21"/>
        </w:rPr>
        <w:t xml:space="preserve">. For teams that wish to arrive and practice earlier than this dates, please contact the LOC directly to make </w:t>
      </w:r>
      <w:r>
        <w:rPr>
          <w:rFonts w:ascii="Verdana" w:hAnsi="Verdana"/>
          <w:color w:val="auto"/>
          <w:szCs w:val="21"/>
        </w:rPr>
        <w:t xml:space="preserve">the necessary </w:t>
      </w:r>
      <w:r w:rsidR="00B443F5" w:rsidRPr="00E40506">
        <w:rPr>
          <w:rFonts w:ascii="Verdana" w:hAnsi="Verdana"/>
          <w:color w:val="auto"/>
          <w:szCs w:val="21"/>
        </w:rPr>
        <w:t>arrangements.</w:t>
      </w:r>
    </w:p>
    <w:p w14:paraId="64EBC374" w14:textId="77777777" w:rsidR="00074244" w:rsidRDefault="00074244">
      <w:pPr>
        <w:pStyle w:val="FITAnormal"/>
        <w:rPr>
          <w:rFonts w:ascii="Verdana" w:hAnsi="Verdana"/>
          <w:color w:val="auto"/>
          <w:szCs w:val="21"/>
        </w:rPr>
      </w:pPr>
    </w:p>
    <w:p w14:paraId="43B630BA" w14:textId="77777777" w:rsidR="004F038F" w:rsidRDefault="00074244" w:rsidP="00074244">
      <w:pPr>
        <w:pStyle w:val="FITAnormal"/>
        <w:rPr>
          <w:rFonts w:ascii="Verdana" w:hAnsi="Verdana"/>
          <w:b/>
          <w:color w:val="auto"/>
          <w:szCs w:val="21"/>
        </w:rPr>
      </w:pPr>
      <w:r>
        <w:rPr>
          <w:rFonts w:ascii="Verdana" w:hAnsi="Verdana"/>
          <w:b/>
          <w:color w:val="auto"/>
          <w:szCs w:val="21"/>
        </w:rPr>
        <w:t>Closing Banque</w:t>
      </w:r>
      <w:r w:rsidRPr="00074244">
        <w:rPr>
          <w:rFonts w:ascii="Verdana" w:hAnsi="Verdana"/>
          <w:b/>
          <w:color w:val="auto"/>
          <w:szCs w:val="21"/>
        </w:rPr>
        <w:t>t</w:t>
      </w:r>
    </w:p>
    <w:p w14:paraId="3F782583" w14:textId="1D9D90D1" w:rsidR="00074244" w:rsidRPr="00A6198B" w:rsidRDefault="00074244" w:rsidP="00074244">
      <w:pPr>
        <w:pStyle w:val="FITAnormal"/>
        <w:rPr>
          <w:rFonts w:ascii="Verdana" w:hAnsi="Verdana"/>
          <w:bCs/>
          <w:color w:val="auto"/>
          <w:szCs w:val="21"/>
        </w:rPr>
      </w:pPr>
      <w:r>
        <w:rPr>
          <w:rFonts w:ascii="Verdana" w:hAnsi="Verdana"/>
          <w:color w:val="auto"/>
          <w:szCs w:val="21"/>
        </w:rPr>
        <w:t>The closing Banquet will b</w:t>
      </w:r>
      <w:r w:rsidR="00836464">
        <w:rPr>
          <w:rFonts w:ascii="Verdana" w:hAnsi="Verdana"/>
          <w:color w:val="auto"/>
          <w:szCs w:val="21"/>
        </w:rPr>
        <w:t xml:space="preserve">e held on </w:t>
      </w:r>
      <w:r w:rsidR="00E40506">
        <w:rPr>
          <w:rFonts w:ascii="Verdana" w:hAnsi="Verdana"/>
          <w:b/>
          <w:sz w:val="22"/>
        </w:rPr>
        <w:t>25 April</w:t>
      </w:r>
      <w:r w:rsidR="00E40506">
        <w:rPr>
          <w:rFonts w:ascii="Verdana" w:hAnsi="Verdana"/>
          <w:color w:val="auto"/>
          <w:szCs w:val="21"/>
        </w:rPr>
        <w:t xml:space="preserve"> </w:t>
      </w:r>
      <w:r w:rsidR="00E40506" w:rsidRPr="00E40506">
        <w:rPr>
          <w:rFonts w:ascii="Verdana" w:hAnsi="Verdana"/>
          <w:b/>
          <w:bCs/>
          <w:color w:val="auto"/>
          <w:szCs w:val="21"/>
        </w:rPr>
        <w:t>2020</w:t>
      </w:r>
      <w:r w:rsidR="00E40506">
        <w:rPr>
          <w:rFonts w:ascii="Verdana" w:hAnsi="Verdana"/>
          <w:color w:val="auto"/>
          <w:szCs w:val="21"/>
        </w:rPr>
        <w:t xml:space="preserve"> </w:t>
      </w:r>
      <w:r w:rsidR="00836464">
        <w:rPr>
          <w:rFonts w:ascii="Verdana" w:hAnsi="Verdana"/>
          <w:color w:val="auto"/>
          <w:szCs w:val="21"/>
        </w:rPr>
        <w:t xml:space="preserve">at </w:t>
      </w:r>
      <w:r w:rsidR="00E40506" w:rsidRPr="00E40506">
        <w:rPr>
          <w:rFonts w:ascii="Verdana" w:hAnsi="Verdana"/>
          <w:b/>
          <w:bCs/>
          <w:color w:val="auto"/>
          <w:szCs w:val="21"/>
        </w:rPr>
        <w:t>20,30</w:t>
      </w:r>
      <w:r w:rsidR="00316233">
        <w:rPr>
          <w:rFonts w:ascii="Verdana" w:hAnsi="Verdana"/>
          <w:color w:val="auto"/>
          <w:szCs w:val="21"/>
        </w:rPr>
        <w:t xml:space="preserve"> at the c</w:t>
      </w:r>
      <w:r>
        <w:rPr>
          <w:rFonts w:ascii="Verdana" w:hAnsi="Verdana"/>
          <w:color w:val="auto"/>
          <w:szCs w:val="21"/>
        </w:rPr>
        <w:t>ost</w:t>
      </w:r>
      <w:r w:rsidR="00836464">
        <w:rPr>
          <w:rFonts w:ascii="Verdana" w:hAnsi="Verdana"/>
          <w:color w:val="auto"/>
          <w:szCs w:val="21"/>
        </w:rPr>
        <w:t xml:space="preserve"> </w:t>
      </w:r>
      <w:r w:rsidR="00316233">
        <w:rPr>
          <w:rFonts w:ascii="Verdana" w:hAnsi="Verdana"/>
          <w:color w:val="auto"/>
          <w:szCs w:val="21"/>
        </w:rPr>
        <w:t xml:space="preserve">of </w:t>
      </w:r>
      <w:r w:rsidR="00E40506" w:rsidRPr="00E40506">
        <w:rPr>
          <w:rFonts w:ascii="Verdana" w:hAnsi="Verdana"/>
          <w:b/>
          <w:bCs/>
          <w:color w:val="auto"/>
          <w:szCs w:val="21"/>
        </w:rPr>
        <w:t>10 Euro</w:t>
      </w:r>
      <w:r w:rsidR="00316233">
        <w:rPr>
          <w:rFonts w:ascii="Verdana" w:hAnsi="Verdana"/>
          <w:b/>
          <w:bCs/>
          <w:color w:val="auto"/>
          <w:szCs w:val="21"/>
        </w:rPr>
        <w:t xml:space="preserve"> </w:t>
      </w:r>
      <w:r w:rsidR="00316233" w:rsidRPr="00A6198B">
        <w:rPr>
          <w:rFonts w:ascii="Verdana" w:hAnsi="Verdana"/>
          <w:bCs/>
          <w:color w:val="auto"/>
          <w:szCs w:val="21"/>
        </w:rPr>
        <w:t>per person.</w:t>
      </w:r>
    </w:p>
    <w:p w14:paraId="7F43F98A" w14:textId="77777777" w:rsidR="00074244" w:rsidRPr="00233565" w:rsidRDefault="00074244" w:rsidP="00074244">
      <w:pPr>
        <w:pStyle w:val="FITAnormal"/>
        <w:rPr>
          <w:rFonts w:ascii="Verdana" w:hAnsi="Verdana" w:cs="Times New Roman"/>
          <w:szCs w:val="21"/>
        </w:rPr>
      </w:pPr>
    </w:p>
    <w:p w14:paraId="2B0E7D2E" w14:textId="77777777" w:rsidR="004F038F" w:rsidRPr="00756238" w:rsidRDefault="004F038F">
      <w:pPr>
        <w:autoSpaceDE w:val="0"/>
        <w:rPr>
          <w:rFonts w:ascii="Verdana" w:hAnsi="Verdana"/>
          <w:szCs w:val="21"/>
          <w:lang w:val="en-US"/>
        </w:rPr>
      </w:pPr>
      <w:r w:rsidRPr="00756238">
        <w:rPr>
          <w:rStyle w:val="FITA3"/>
          <w:color w:val="auto"/>
          <w:sz w:val="21"/>
          <w:szCs w:val="21"/>
          <w:lang w:val="en-US"/>
        </w:rPr>
        <w:t>Weather</w:t>
      </w:r>
    </w:p>
    <w:p w14:paraId="65E519D6" w14:textId="6EC09B3E" w:rsidR="004F038F" w:rsidRPr="00756238" w:rsidRDefault="004F038F" w:rsidP="00AF4DD9">
      <w:pPr>
        <w:autoSpaceDE w:val="0"/>
        <w:autoSpaceDN w:val="0"/>
        <w:adjustRightInd w:val="0"/>
        <w:rPr>
          <w:rFonts w:ascii="Verdana" w:hAnsi="Verdana" w:cs="RonniaW01-Regular"/>
          <w:sz w:val="22"/>
          <w:szCs w:val="22"/>
          <w:lang w:val="en-US" w:eastAsia="zh-CN"/>
        </w:rPr>
      </w:pPr>
      <w:r w:rsidRPr="00756238">
        <w:rPr>
          <w:rFonts w:ascii="Verdana" w:hAnsi="Verdana"/>
          <w:sz w:val="22"/>
          <w:szCs w:val="22"/>
          <w:lang w:val="en-US"/>
        </w:rPr>
        <w:t xml:space="preserve">According to weather information, the average temperature in </w:t>
      </w:r>
      <w:r w:rsidR="008B7D4F" w:rsidRPr="00756238">
        <w:rPr>
          <w:rFonts w:ascii="Verdana" w:hAnsi="Verdana"/>
          <w:sz w:val="22"/>
          <w:szCs w:val="22"/>
          <w:lang w:val="en-US"/>
        </w:rPr>
        <w:t xml:space="preserve">April </w:t>
      </w:r>
      <w:r w:rsidRPr="00756238">
        <w:rPr>
          <w:rFonts w:ascii="Verdana" w:hAnsi="Verdana"/>
          <w:sz w:val="22"/>
          <w:szCs w:val="22"/>
          <w:lang w:val="en-US"/>
        </w:rPr>
        <w:t xml:space="preserve">is expected to </w:t>
      </w:r>
      <w:r w:rsidR="002F3C8A" w:rsidRPr="00756238">
        <w:rPr>
          <w:rFonts w:ascii="Verdana" w:hAnsi="Verdana"/>
          <w:sz w:val="22"/>
          <w:szCs w:val="22"/>
          <w:lang w:val="en-US"/>
        </w:rPr>
        <w:t>be</w:t>
      </w:r>
      <w:r w:rsidR="002F3C8A" w:rsidRPr="00756238">
        <w:rPr>
          <w:rFonts w:ascii="Verdana" w:hAnsi="Verdana"/>
          <w:b/>
          <w:sz w:val="22"/>
          <w:szCs w:val="22"/>
          <w:lang w:val="en-US"/>
        </w:rPr>
        <w:t xml:space="preserve"> </w:t>
      </w:r>
      <w:r w:rsidR="008B7D4F" w:rsidRPr="00756238">
        <w:rPr>
          <w:rFonts w:ascii="Verdana" w:hAnsi="Verdana" w:cs="RonniaW01-Regular"/>
          <w:sz w:val="22"/>
          <w:szCs w:val="22"/>
          <w:lang w:val="en-US" w:eastAsia="zh-CN"/>
        </w:rPr>
        <w:t>53</w:t>
      </w:r>
      <w:r w:rsidR="0084092C" w:rsidRPr="00756238">
        <w:rPr>
          <w:rFonts w:ascii="Verdana" w:hAnsi="Verdana" w:cs="RonniaW01-Regular"/>
          <w:sz w:val="22"/>
          <w:szCs w:val="22"/>
          <w:lang w:val="en-US" w:eastAsia="zh-CN"/>
        </w:rPr>
        <w:t xml:space="preserve"> to </w:t>
      </w:r>
      <w:r w:rsidR="008B7D4F" w:rsidRPr="00756238">
        <w:rPr>
          <w:rFonts w:ascii="Verdana" w:hAnsi="Verdana" w:cs="RonniaW01-Regular"/>
          <w:sz w:val="22"/>
          <w:szCs w:val="22"/>
          <w:lang w:val="en-US" w:eastAsia="zh-CN"/>
        </w:rPr>
        <w:t>79</w:t>
      </w:r>
      <w:r w:rsidR="00947D70" w:rsidRPr="00756238">
        <w:rPr>
          <w:rFonts w:ascii="Verdana" w:hAnsi="Verdana"/>
          <w:sz w:val="22"/>
          <w:szCs w:val="22"/>
          <w:lang w:val="en-US"/>
        </w:rPr>
        <w:t>°</w:t>
      </w:r>
      <w:r w:rsidR="00C8376D" w:rsidRPr="00756238">
        <w:rPr>
          <w:rFonts w:ascii="Verdana" w:hAnsi="Verdana"/>
          <w:sz w:val="22"/>
          <w:szCs w:val="22"/>
          <w:lang w:val="en-US"/>
        </w:rPr>
        <w:t>F</w:t>
      </w:r>
      <w:r w:rsidR="00C8376D" w:rsidRPr="00756238" w:rsidDel="00947D70">
        <w:rPr>
          <w:rFonts w:ascii="Verdana" w:hAnsi="Verdana" w:cs="RonniaW01-Regular"/>
          <w:sz w:val="22"/>
          <w:szCs w:val="22"/>
          <w:lang w:val="en-US" w:eastAsia="zh-CN"/>
        </w:rPr>
        <w:t xml:space="preserve"> </w:t>
      </w:r>
      <w:r w:rsidR="00C8376D" w:rsidRPr="00756238">
        <w:rPr>
          <w:rFonts w:ascii="Verdana" w:hAnsi="Verdana" w:cs="RonniaW01-Regular"/>
          <w:sz w:val="22"/>
          <w:szCs w:val="22"/>
          <w:lang w:val="en-US" w:eastAsia="zh-CN"/>
        </w:rPr>
        <w:t>/</w:t>
      </w:r>
      <w:r w:rsidR="00AF4DD9" w:rsidRPr="00756238">
        <w:rPr>
          <w:rFonts w:ascii="Verdana" w:hAnsi="Verdana" w:cs="RonniaW01-Regular"/>
          <w:sz w:val="22"/>
          <w:szCs w:val="22"/>
          <w:lang w:val="en-US" w:eastAsia="zh-CN"/>
        </w:rPr>
        <w:t xml:space="preserve"> </w:t>
      </w:r>
      <w:r w:rsidR="008B7D4F" w:rsidRPr="00756238">
        <w:rPr>
          <w:rFonts w:ascii="Verdana" w:hAnsi="Verdana" w:cs="RonniaW01-Regular"/>
          <w:sz w:val="22"/>
          <w:szCs w:val="22"/>
          <w:lang w:val="en-US" w:eastAsia="zh-CN"/>
        </w:rPr>
        <w:t>12</w:t>
      </w:r>
      <w:r w:rsidR="0084092C" w:rsidRPr="00756238">
        <w:rPr>
          <w:rFonts w:ascii="Verdana" w:hAnsi="Verdana" w:cs="RonniaW01-Regular"/>
          <w:sz w:val="22"/>
          <w:szCs w:val="22"/>
          <w:lang w:val="en-US" w:eastAsia="zh-CN"/>
        </w:rPr>
        <w:t xml:space="preserve"> to </w:t>
      </w:r>
      <w:r w:rsidR="008B7D4F" w:rsidRPr="00756238">
        <w:rPr>
          <w:rFonts w:ascii="Verdana" w:hAnsi="Verdana" w:cs="RonniaW01-Regular"/>
          <w:sz w:val="22"/>
          <w:szCs w:val="22"/>
          <w:lang w:val="en-US" w:eastAsia="zh-CN"/>
        </w:rPr>
        <w:t>26</w:t>
      </w:r>
      <w:r w:rsidR="00AF4DD9" w:rsidRPr="00756238">
        <w:rPr>
          <w:rFonts w:ascii="Verdana" w:hAnsi="Verdana" w:cs="RonniaW01-Regular"/>
          <w:sz w:val="22"/>
          <w:szCs w:val="22"/>
          <w:lang w:val="en-US" w:eastAsia="zh-CN"/>
        </w:rPr>
        <w:t xml:space="preserve"> </w:t>
      </w:r>
      <w:r w:rsidRPr="00756238">
        <w:rPr>
          <w:rFonts w:ascii="Verdana" w:hAnsi="Verdana"/>
          <w:sz w:val="22"/>
          <w:szCs w:val="22"/>
          <w:lang w:val="en-US"/>
        </w:rPr>
        <w:t>°C.</w:t>
      </w:r>
      <w:r w:rsidR="0084092C" w:rsidRPr="00756238">
        <w:rPr>
          <w:rFonts w:ascii="Verdana" w:hAnsi="Verdana"/>
          <w:sz w:val="22"/>
          <w:szCs w:val="22"/>
          <w:lang w:val="en-US"/>
        </w:rPr>
        <w:t xml:space="preserve">  </w:t>
      </w:r>
    </w:p>
    <w:p w14:paraId="211D1590" w14:textId="77777777" w:rsidR="004F038F" w:rsidRPr="00756238" w:rsidRDefault="004F038F" w:rsidP="00DB547F">
      <w:pPr>
        <w:autoSpaceDE w:val="0"/>
        <w:rPr>
          <w:rStyle w:val="FITA3"/>
          <w:color w:val="auto"/>
          <w:sz w:val="21"/>
          <w:lang w:val="en-US"/>
        </w:rPr>
      </w:pPr>
    </w:p>
    <w:p w14:paraId="73D10196" w14:textId="77777777" w:rsidR="00DB547F" w:rsidRPr="00756238" w:rsidRDefault="00DB547F" w:rsidP="00DB547F">
      <w:pPr>
        <w:autoSpaceDE w:val="0"/>
        <w:rPr>
          <w:rStyle w:val="FITA3"/>
          <w:color w:val="auto"/>
          <w:sz w:val="21"/>
          <w:szCs w:val="21"/>
          <w:lang w:val="en-US"/>
        </w:rPr>
      </w:pPr>
      <w:r w:rsidRPr="00756238">
        <w:rPr>
          <w:rStyle w:val="FITA3"/>
          <w:color w:val="auto"/>
          <w:sz w:val="21"/>
          <w:lang w:val="en-US"/>
        </w:rPr>
        <w:t>Media Registration:</w:t>
      </w:r>
    </w:p>
    <w:p w14:paraId="3436D440" w14:textId="12A863CD" w:rsidR="00DB547F" w:rsidRPr="00756238" w:rsidRDefault="00DB547F" w:rsidP="00DB547F">
      <w:pPr>
        <w:autoSpaceDE w:val="0"/>
        <w:rPr>
          <w:rStyle w:val="FITA3"/>
          <w:b w:val="0"/>
          <w:color w:val="auto"/>
          <w:sz w:val="22"/>
          <w:szCs w:val="22"/>
          <w:lang w:val="en-US"/>
        </w:rPr>
      </w:pPr>
      <w:r w:rsidRPr="00756238">
        <w:rPr>
          <w:rStyle w:val="FITA3"/>
          <w:b w:val="0"/>
          <w:color w:val="auto"/>
          <w:sz w:val="22"/>
          <w:szCs w:val="22"/>
          <w:lang w:val="en-US"/>
        </w:rPr>
        <w:t>Media representatives can apply for registration by emailing</w:t>
      </w:r>
      <w:r w:rsidR="00074244" w:rsidRPr="00756238">
        <w:rPr>
          <w:rStyle w:val="FITA3"/>
          <w:b w:val="0"/>
          <w:color w:val="auto"/>
          <w:sz w:val="22"/>
          <w:szCs w:val="22"/>
          <w:lang w:val="en-US"/>
        </w:rPr>
        <w:t xml:space="preserve"> </w:t>
      </w:r>
      <w:hyperlink r:id="rId19" w:history="1">
        <w:r w:rsidR="00E40506" w:rsidRPr="00756238">
          <w:rPr>
            <w:rStyle w:val="Collegamentoipertestuale"/>
            <w:rFonts w:ascii="Verdana" w:hAnsi="Verdana" w:cs="Verdana"/>
            <w:sz w:val="22"/>
            <w:szCs w:val="22"/>
            <w:lang w:val="en-US"/>
          </w:rPr>
          <w:t>stampa@fitarco-italia.org</w:t>
        </w:r>
      </w:hyperlink>
      <w:r w:rsidR="00E40506" w:rsidRPr="00756238">
        <w:rPr>
          <w:rStyle w:val="FITA3"/>
          <w:color w:val="auto"/>
          <w:sz w:val="22"/>
          <w:szCs w:val="22"/>
          <w:lang w:val="en-US"/>
        </w:rPr>
        <w:t xml:space="preserve">   </w:t>
      </w:r>
    </w:p>
    <w:p w14:paraId="36795F5C" w14:textId="77777777" w:rsidR="00DB547F" w:rsidRPr="00756238" w:rsidRDefault="00DB547F" w:rsidP="003C7FC5">
      <w:pPr>
        <w:autoSpaceDE w:val="0"/>
        <w:rPr>
          <w:rStyle w:val="FITA3"/>
          <w:color w:val="auto"/>
          <w:sz w:val="21"/>
          <w:szCs w:val="21"/>
          <w:lang w:val="en-US"/>
        </w:rPr>
      </w:pPr>
    </w:p>
    <w:p w14:paraId="694C2A88" w14:textId="77777777" w:rsidR="003C7FC5" w:rsidRPr="00756238" w:rsidRDefault="004F038F" w:rsidP="003C7FC5">
      <w:pPr>
        <w:autoSpaceDE w:val="0"/>
        <w:rPr>
          <w:rStyle w:val="FITA3"/>
          <w:color w:val="auto"/>
          <w:sz w:val="21"/>
          <w:szCs w:val="21"/>
          <w:lang w:val="en-US"/>
        </w:rPr>
      </w:pPr>
      <w:r w:rsidRPr="00756238">
        <w:rPr>
          <w:rStyle w:val="FITA3"/>
          <w:color w:val="auto"/>
          <w:sz w:val="21"/>
          <w:szCs w:val="21"/>
          <w:lang w:val="en-US"/>
        </w:rPr>
        <w:t>Internet</w:t>
      </w:r>
    </w:p>
    <w:p w14:paraId="2A0882A4" w14:textId="6407874A" w:rsidR="004F038F" w:rsidRPr="008B7D4F" w:rsidRDefault="003C7FC5">
      <w:pPr>
        <w:pStyle w:val="FITAnormal"/>
        <w:rPr>
          <w:rFonts w:ascii="Verdana" w:hAnsi="Verdana"/>
          <w:color w:val="auto"/>
          <w:sz w:val="22"/>
        </w:rPr>
      </w:pPr>
      <w:r w:rsidRPr="008B7D4F">
        <w:rPr>
          <w:rFonts w:ascii="Verdana" w:hAnsi="Verdana"/>
          <w:color w:val="auto"/>
          <w:sz w:val="22"/>
        </w:rPr>
        <w:t>W</w:t>
      </w:r>
      <w:r w:rsidR="00A6198B">
        <w:rPr>
          <w:rFonts w:ascii="Verdana" w:hAnsi="Verdana"/>
          <w:color w:val="auto"/>
          <w:sz w:val="22"/>
        </w:rPr>
        <w:t>i-Fi w</w:t>
      </w:r>
      <w:r w:rsidRPr="008B7D4F">
        <w:rPr>
          <w:rFonts w:ascii="Verdana" w:hAnsi="Verdana"/>
          <w:color w:val="auto"/>
          <w:sz w:val="22"/>
        </w:rPr>
        <w:t xml:space="preserve">ill be </w:t>
      </w:r>
      <w:r w:rsidR="004F038F" w:rsidRPr="008B7D4F">
        <w:rPr>
          <w:rFonts w:ascii="Verdana" w:hAnsi="Verdana"/>
          <w:color w:val="auto"/>
          <w:sz w:val="22"/>
        </w:rPr>
        <w:t>available in the official hotels for free (</w:t>
      </w:r>
      <w:r w:rsidR="00A6198B">
        <w:rPr>
          <w:rFonts w:ascii="Verdana" w:hAnsi="Verdana"/>
          <w:color w:val="auto"/>
          <w:sz w:val="22"/>
        </w:rPr>
        <w:t>both in the</w:t>
      </w:r>
      <w:r w:rsidRPr="008B7D4F">
        <w:rPr>
          <w:rFonts w:ascii="Verdana" w:hAnsi="Verdana"/>
          <w:color w:val="auto"/>
          <w:sz w:val="22"/>
        </w:rPr>
        <w:t xml:space="preserve"> </w:t>
      </w:r>
      <w:r w:rsidR="004F038F" w:rsidRPr="008B7D4F">
        <w:rPr>
          <w:rFonts w:ascii="Verdana" w:hAnsi="Verdana"/>
          <w:color w:val="auto"/>
          <w:sz w:val="22"/>
        </w:rPr>
        <w:t>rooms and in the lobby)</w:t>
      </w:r>
      <w:r w:rsidR="00A6198B">
        <w:rPr>
          <w:rFonts w:ascii="Verdana" w:hAnsi="Verdana"/>
          <w:color w:val="auto"/>
          <w:sz w:val="22"/>
        </w:rPr>
        <w:t xml:space="preserve">.  </w:t>
      </w:r>
      <w:r w:rsidRPr="008B7D4F">
        <w:rPr>
          <w:rFonts w:ascii="Verdana" w:hAnsi="Verdana"/>
          <w:color w:val="auto"/>
          <w:sz w:val="22"/>
        </w:rPr>
        <w:t xml:space="preserve">Wi-Fi </w:t>
      </w:r>
      <w:r w:rsidR="00673D67" w:rsidRPr="008B7D4F">
        <w:rPr>
          <w:rFonts w:ascii="Verdana" w:hAnsi="Verdana"/>
          <w:color w:val="auto"/>
          <w:sz w:val="22"/>
        </w:rPr>
        <w:t xml:space="preserve">available </w:t>
      </w:r>
      <w:r w:rsidR="00A6198B">
        <w:rPr>
          <w:rFonts w:ascii="Verdana" w:hAnsi="Verdana"/>
          <w:color w:val="auto"/>
          <w:sz w:val="22"/>
        </w:rPr>
        <w:t xml:space="preserve">will be available </w:t>
      </w:r>
      <w:r w:rsidR="00673D67" w:rsidRPr="008B7D4F">
        <w:rPr>
          <w:rFonts w:ascii="Verdana" w:hAnsi="Verdana"/>
          <w:color w:val="auto"/>
          <w:sz w:val="22"/>
        </w:rPr>
        <w:t>at the</w:t>
      </w:r>
      <w:r w:rsidR="004D59F5" w:rsidRPr="008B7D4F">
        <w:rPr>
          <w:rFonts w:ascii="Verdana" w:hAnsi="Verdana"/>
          <w:color w:val="auto"/>
          <w:sz w:val="22"/>
        </w:rPr>
        <w:t xml:space="preserve"> venue</w:t>
      </w:r>
      <w:r w:rsidR="00A6198B">
        <w:rPr>
          <w:rFonts w:ascii="Verdana" w:hAnsi="Verdana"/>
          <w:color w:val="auto"/>
          <w:sz w:val="22"/>
        </w:rPr>
        <w:t xml:space="preserve"> too</w:t>
      </w:r>
      <w:r w:rsidR="00AF4DD9" w:rsidRPr="008B7D4F">
        <w:rPr>
          <w:rFonts w:ascii="Verdana" w:hAnsi="Verdana"/>
          <w:color w:val="auto"/>
          <w:sz w:val="22"/>
        </w:rPr>
        <w:t>.</w:t>
      </w:r>
    </w:p>
    <w:p w14:paraId="7E406366" w14:textId="77777777" w:rsidR="003C4F44" w:rsidRDefault="003C4F44" w:rsidP="003C7FC5">
      <w:pPr>
        <w:autoSpaceDE w:val="0"/>
        <w:rPr>
          <w:rStyle w:val="FITA3"/>
          <w:color w:val="auto"/>
          <w:sz w:val="21"/>
          <w:lang w:val="en-US"/>
        </w:rPr>
      </w:pPr>
    </w:p>
    <w:p w14:paraId="0FDE119B" w14:textId="77777777" w:rsidR="00A6198B" w:rsidRPr="00756238" w:rsidRDefault="00A6198B" w:rsidP="003C7FC5">
      <w:pPr>
        <w:autoSpaceDE w:val="0"/>
        <w:rPr>
          <w:rStyle w:val="FITA3"/>
          <w:color w:val="auto"/>
          <w:sz w:val="21"/>
          <w:lang w:val="en-US"/>
        </w:rPr>
      </w:pPr>
    </w:p>
    <w:p w14:paraId="2B934FD9" w14:textId="77777777" w:rsidR="003C4F44" w:rsidRPr="00756238" w:rsidRDefault="003C4F44" w:rsidP="003C7FC5">
      <w:pPr>
        <w:autoSpaceDE w:val="0"/>
        <w:rPr>
          <w:rStyle w:val="FITA3"/>
          <w:color w:val="auto"/>
          <w:sz w:val="21"/>
          <w:lang w:val="en-US"/>
        </w:rPr>
      </w:pPr>
    </w:p>
    <w:p w14:paraId="4BC52E77" w14:textId="07323120" w:rsidR="003C7FC5" w:rsidRPr="00756238" w:rsidRDefault="003C7FC5" w:rsidP="003C7FC5">
      <w:pPr>
        <w:autoSpaceDE w:val="0"/>
        <w:rPr>
          <w:rStyle w:val="FITA3"/>
          <w:color w:val="auto"/>
          <w:sz w:val="21"/>
          <w:lang w:val="en-US"/>
        </w:rPr>
      </w:pPr>
      <w:r w:rsidRPr="00756238">
        <w:rPr>
          <w:rStyle w:val="FITA3"/>
          <w:color w:val="auto"/>
          <w:sz w:val="21"/>
          <w:lang w:val="en-US"/>
        </w:rPr>
        <w:lastRenderedPageBreak/>
        <w:t>Water</w:t>
      </w:r>
    </w:p>
    <w:p w14:paraId="6694746E" w14:textId="29F25FEC" w:rsidR="003C7FC5" w:rsidRDefault="003C7FC5">
      <w:pPr>
        <w:pStyle w:val="FITAnormal"/>
        <w:rPr>
          <w:rFonts w:ascii="Verdana" w:hAnsi="Verdana"/>
          <w:color w:val="auto"/>
          <w:sz w:val="22"/>
        </w:rPr>
      </w:pPr>
      <w:r w:rsidRPr="008B7D4F">
        <w:rPr>
          <w:rFonts w:ascii="Verdana" w:hAnsi="Verdana"/>
          <w:color w:val="auto"/>
          <w:sz w:val="22"/>
        </w:rPr>
        <w:t>B</w:t>
      </w:r>
      <w:r w:rsidR="004D59F5" w:rsidRPr="008B7D4F">
        <w:rPr>
          <w:rFonts w:ascii="Verdana" w:hAnsi="Verdana"/>
          <w:color w:val="auto"/>
          <w:sz w:val="22"/>
        </w:rPr>
        <w:t>ottled water will be available venue</w:t>
      </w:r>
      <w:r w:rsidR="00AF4DD9" w:rsidRPr="008B7D4F">
        <w:rPr>
          <w:rFonts w:ascii="Verdana" w:hAnsi="Verdana"/>
          <w:color w:val="auto"/>
          <w:sz w:val="22"/>
        </w:rPr>
        <w:t>.</w:t>
      </w:r>
    </w:p>
    <w:p w14:paraId="72B26380" w14:textId="77777777" w:rsidR="00D16ACB" w:rsidRPr="00756238" w:rsidRDefault="00D16ACB" w:rsidP="00D16ACB">
      <w:pPr>
        <w:autoSpaceDE w:val="0"/>
        <w:rPr>
          <w:rStyle w:val="FITA3"/>
          <w:color w:val="auto"/>
          <w:sz w:val="21"/>
          <w:lang w:val="en-US"/>
        </w:rPr>
      </w:pPr>
    </w:p>
    <w:p w14:paraId="3EBB7FA4" w14:textId="1F742FFE" w:rsidR="00D16ACB" w:rsidRPr="00756238" w:rsidRDefault="00D16ACB" w:rsidP="00D16ACB">
      <w:pPr>
        <w:autoSpaceDE w:val="0"/>
        <w:rPr>
          <w:rStyle w:val="FITA3"/>
          <w:color w:val="auto"/>
          <w:sz w:val="21"/>
          <w:lang w:val="en-US"/>
        </w:rPr>
      </w:pPr>
      <w:proofErr w:type="spellStart"/>
      <w:r w:rsidRPr="00756238">
        <w:rPr>
          <w:rStyle w:val="FITA3"/>
          <w:color w:val="auto"/>
          <w:sz w:val="21"/>
          <w:lang w:val="en-US"/>
        </w:rPr>
        <w:t>Visualy</w:t>
      </w:r>
      <w:proofErr w:type="spellEnd"/>
      <w:r w:rsidRPr="00756238">
        <w:rPr>
          <w:rStyle w:val="FITA3"/>
          <w:color w:val="auto"/>
          <w:sz w:val="21"/>
          <w:lang w:val="en-US"/>
        </w:rPr>
        <w:t xml:space="preserve"> </w:t>
      </w:r>
      <w:proofErr w:type="spellStart"/>
      <w:r w:rsidRPr="00756238">
        <w:rPr>
          <w:rStyle w:val="FITA3"/>
          <w:color w:val="auto"/>
          <w:sz w:val="21"/>
          <w:lang w:val="en-US"/>
        </w:rPr>
        <w:t>Impared</w:t>
      </w:r>
      <w:proofErr w:type="spellEnd"/>
      <w:r w:rsidRPr="00756238">
        <w:rPr>
          <w:rStyle w:val="FITA3"/>
          <w:color w:val="auto"/>
          <w:sz w:val="21"/>
          <w:lang w:val="en-US"/>
        </w:rPr>
        <w:t xml:space="preserve"> Classification</w:t>
      </w:r>
    </w:p>
    <w:p w14:paraId="194055A6" w14:textId="38847199" w:rsidR="00D16ACB" w:rsidRPr="00756238" w:rsidRDefault="00D16ACB" w:rsidP="00D16ACB">
      <w:pPr>
        <w:pStyle w:val="PreformattatoHTML"/>
        <w:spacing w:line="540" w:lineRule="atLeast"/>
        <w:rPr>
          <w:rFonts w:ascii="Verdana" w:hAnsi="Verdana" w:cs="Times New Roman"/>
          <w:sz w:val="22"/>
          <w:lang w:val="en-US"/>
        </w:rPr>
      </w:pPr>
      <w:r w:rsidRPr="00756238">
        <w:rPr>
          <w:rFonts w:ascii="Verdana" w:hAnsi="Verdana" w:cs="Times New Roman"/>
          <w:sz w:val="22"/>
          <w:lang w:val="en-US"/>
        </w:rPr>
        <w:t xml:space="preserve">Visually </w:t>
      </w:r>
      <w:proofErr w:type="spellStart"/>
      <w:r w:rsidRPr="00756238">
        <w:rPr>
          <w:rFonts w:ascii="Verdana" w:hAnsi="Verdana" w:cs="Times New Roman"/>
          <w:sz w:val="22"/>
          <w:lang w:val="en-US"/>
        </w:rPr>
        <w:t>impared</w:t>
      </w:r>
      <w:proofErr w:type="spellEnd"/>
      <w:r w:rsidRPr="00756238">
        <w:rPr>
          <w:rFonts w:ascii="Verdana" w:hAnsi="Verdana" w:cs="Times New Roman"/>
          <w:sz w:val="22"/>
          <w:lang w:val="en-US"/>
        </w:rPr>
        <w:t xml:space="preserve"> archers classification will be held in Olbia in a specialized structure.</w:t>
      </w:r>
    </w:p>
    <w:p w14:paraId="7A61581F" w14:textId="037EA57D" w:rsidR="00D16ACB" w:rsidRDefault="00D16ACB" w:rsidP="00D16ACB">
      <w:pPr>
        <w:pStyle w:val="FITAnormal"/>
        <w:jc w:val="left"/>
        <w:rPr>
          <w:rFonts w:ascii="Verdana" w:hAnsi="Verdana" w:cs="Times New Roman"/>
          <w:color w:val="auto"/>
          <w:sz w:val="22"/>
        </w:rPr>
      </w:pPr>
      <w:r w:rsidRPr="00D16ACB">
        <w:rPr>
          <w:rFonts w:ascii="Verdana" w:hAnsi="Verdana" w:cs="Times New Roman"/>
          <w:color w:val="auto"/>
          <w:sz w:val="22"/>
        </w:rPr>
        <w:t>Transport</w:t>
      </w:r>
      <w:r>
        <w:rPr>
          <w:rFonts w:ascii="Verdana" w:hAnsi="Verdana" w:cs="Times New Roman"/>
          <w:color w:val="auto"/>
          <w:sz w:val="22"/>
        </w:rPr>
        <w:t xml:space="preserve"> </w:t>
      </w:r>
      <w:r w:rsidRPr="00D16ACB">
        <w:rPr>
          <w:rFonts w:ascii="Verdana" w:hAnsi="Verdana" w:cs="Times New Roman"/>
          <w:color w:val="auto"/>
          <w:sz w:val="22"/>
        </w:rPr>
        <w:t>to</w:t>
      </w:r>
      <w:r w:rsidRPr="00D16ACB">
        <w:rPr>
          <w:rFonts w:ascii="Verdana" w:hAnsi="Verdana" w:cs="Times New Roman"/>
          <w:color w:val="auto"/>
          <w:sz w:val="22"/>
        </w:rPr>
        <w:tab/>
        <w:t>this</w:t>
      </w:r>
      <w:r>
        <w:rPr>
          <w:rFonts w:ascii="Verdana" w:hAnsi="Verdana" w:cs="Times New Roman"/>
          <w:color w:val="auto"/>
          <w:sz w:val="22"/>
        </w:rPr>
        <w:t xml:space="preserve"> </w:t>
      </w:r>
      <w:r w:rsidRPr="00D16ACB">
        <w:rPr>
          <w:rFonts w:ascii="Verdana" w:hAnsi="Verdana" w:cs="Times New Roman"/>
          <w:color w:val="auto"/>
          <w:sz w:val="22"/>
        </w:rPr>
        <w:t>location</w:t>
      </w:r>
      <w:r w:rsidRPr="00D16ACB">
        <w:rPr>
          <w:rFonts w:ascii="Verdana" w:hAnsi="Verdana" w:cs="Times New Roman"/>
          <w:color w:val="auto"/>
          <w:sz w:val="22"/>
        </w:rPr>
        <w:tab/>
        <w:t>will</w:t>
      </w:r>
      <w:r>
        <w:rPr>
          <w:rFonts w:ascii="Verdana" w:hAnsi="Verdana" w:cs="Times New Roman"/>
          <w:color w:val="auto"/>
          <w:sz w:val="22"/>
        </w:rPr>
        <w:t xml:space="preserve"> </w:t>
      </w:r>
      <w:r w:rsidRPr="00D16ACB">
        <w:rPr>
          <w:rFonts w:ascii="Verdana" w:hAnsi="Verdana" w:cs="Times New Roman"/>
          <w:color w:val="auto"/>
          <w:sz w:val="22"/>
        </w:rPr>
        <w:t>be</w:t>
      </w:r>
      <w:r w:rsidRPr="00D16ACB">
        <w:rPr>
          <w:rFonts w:ascii="Verdana" w:hAnsi="Verdana" w:cs="Times New Roman"/>
          <w:color w:val="auto"/>
          <w:sz w:val="22"/>
        </w:rPr>
        <w:tab/>
        <w:t>organized</w:t>
      </w:r>
      <w:r>
        <w:rPr>
          <w:rFonts w:ascii="Verdana" w:hAnsi="Verdana" w:cs="Times New Roman"/>
          <w:color w:val="auto"/>
          <w:sz w:val="22"/>
        </w:rPr>
        <w:t xml:space="preserve"> </w:t>
      </w:r>
      <w:r w:rsidRPr="00D16ACB">
        <w:rPr>
          <w:rFonts w:ascii="Verdana" w:hAnsi="Verdana" w:cs="Times New Roman"/>
          <w:color w:val="auto"/>
          <w:sz w:val="22"/>
        </w:rPr>
        <w:t>by</w:t>
      </w:r>
      <w:r w:rsidRPr="00D16ACB">
        <w:rPr>
          <w:rFonts w:ascii="Verdana" w:hAnsi="Verdana" w:cs="Times New Roman"/>
          <w:color w:val="auto"/>
          <w:sz w:val="22"/>
        </w:rPr>
        <w:tab/>
        <w:t>the</w:t>
      </w:r>
      <w:r>
        <w:rPr>
          <w:rFonts w:ascii="Verdana" w:hAnsi="Verdana" w:cs="Times New Roman"/>
          <w:color w:val="auto"/>
          <w:sz w:val="22"/>
        </w:rPr>
        <w:t xml:space="preserve"> </w:t>
      </w:r>
      <w:r w:rsidRPr="00D16ACB">
        <w:rPr>
          <w:rFonts w:ascii="Verdana" w:hAnsi="Verdana" w:cs="Times New Roman"/>
          <w:color w:val="auto"/>
          <w:sz w:val="22"/>
        </w:rPr>
        <w:t>organizing</w:t>
      </w:r>
      <w:r>
        <w:rPr>
          <w:rFonts w:ascii="Verdana" w:hAnsi="Verdana" w:cs="Times New Roman"/>
          <w:color w:val="auto"/>
          <w:sz w:val="22"/>
        </w:rPr>
        <w:t xml:space="preserve"> </w:t>
      </w:r>
      <w:r w:rsidRPr="00D16ACB">
        <w:rPr>
          <w:rFonts w:ascii="Verdana" w:hAnsi="Verdana" w:cs="Times New Roman"/>
          <w:color w:val="auto"/>
          <w:sz w:val="22"/>
        </w:rPr>
        <w:t>committee</w:t>
      </w:r>
      <w:r w:rsidRPr="00D16ACB">
        <w:rPr>
          <w:rFonts w:ascii="Verdana" w:hAnsi="Verdana" w:cs="Times New Roman"/>
          <w:color w:val="auto"/>
          <w:sz w:val="22"/>
        </w:rPr>
        <w:tab/>
        <w:t>for</w:t>
      </w:r>
      <w:r>
        <w:rPr>
          <w:rFonts w:ascii="Verdana" w:hAnsi="Verdana" w:cs="Times New Roman"/>
          <w:color w:val="auto"/>
          <w:sz w:val="22"/>
        </w:rPr>
        <w:t xml:space="preserve"> free.</w:t>
      </w:r>
    </w:p>
    <w:p w14:paraId="057B2DC4" w14:textId="77777777" w:rsidR="00D16ACB" w:rsidRDefault="00D16ACB" w:rsidP="00D16ACB">
      <w:pPr>
        <w:pStyle w:val="FITAnormal"/>
        <w:jc w:val="left"/>
        <w:rPr>
          <w:rFonts w:ascii="Verdana" w:hAnsi="Verdana" w:cs="Times New Roman"/>
          <w:color w:val="auto"/>
          <w:sz w:val="22"/>
        </w:rPr>
      </w:pPr>
      <w:r w:rsidRPr="00D16ACB">
        <w:rPr>
          <w:rFonts w:ascii="Verdana" w:hAnsi="Verdana" w:cs="Times New Roman"/>
          <w:color w:val="auto"/>
          <w:sz w:val="22"/>
        </w:rPr>
        <w:t>There</w:t>
      </w:r>
      <w:r w:rsidRPr="00D16ACB">
        <w:rPr>
          <w:rFonts w:ascii="Verdana" w:hAnsi="Verdana" w:cs="Times New Roman"/>
          <w:color w:val="auto"/>
          <w:sz w:val="22"/>
        </w:rPr>
        <w:tab/>
        <w:t>will</w:t>
      </w:r>
      <w:r>
        <w:rPr>
          <w:rFonts w:ascii="Verdana" w:hAnsi="Verdana" w:cs="Times New Roman"/>
          <w:color w:val="auto"/>
          <w:sz w:val="22"/>
        </w:rPr>
        <w:t xml:space="preserve"> </w:t>
      </w:r>
      <w:r w:rsidRPr="00D16ACB">
        <w:rPr>
          <w:rFonts w:ascii="Verdana" w:hAnsi="Verdana" w:cs="Times New Roman"/>
          <w:color w:val="auto"/>
          <w:sz w:val="22"/>
        </w:rPr>
        <w:t>be</w:t>
      </w:r>
      <w:r w:rsidRPr="00D16ACB">
        <w:rPr>
          <w:rFonts w:ascii="Verdana" w:hAnsi="Verdana" w:cs="Times New Roman"/>
          <w:color w:val="auto"/>
          <w:sz w:val="22"/>
        </w:rPr>
        <w:tab/>
        <w:t>only</w:t>
      </w:r>
      <w:r>
        <w:rPr>
          <w:rFonts w:ascii="Verdana" w:hAnsi="Verdana" w:cs="Times New Roman"/>
          <w:color w:val="auto"/>
          <w:sz w:val="22"/>
        </w:rPr>
        <w:t xml:space="preserve"> </w:t>
      </w:r>
      <w:r w:rsidRPr="00D16ACB">
        <w:rPr>
          <w:rFonts w:ascii="Verdana" w:hAnsi="Verdana" w:cs="Times New Roman"/>
          <w:color w:val="auto"/>
          <w:sz w:val="22"/>
        </w:rPr>
        <w:t>1</w:t>
      </w:r>
      <w:r w:rsidRPr="00D16ACB">
        <w:rPr>
          <w:rFonts w:ascii="Verdana" w:hAnsi="Verdana" w:cs="Times New Roman"/>
          <w:color w:val="auto"/>
          <w:sz w:val="22"/>
        </w:rPr>
        <w:tab/>
        <w:t>panel</w:t>
      </w:r>
      <w:r w:rsidRPr="00D16ACB">
        <w:rPr>
          <w:rFonts w:ascii="Verdana" w:hAnsi="Verdana" w:cs="Times New Roman"/>
          <w:color w:val="auto"/>
          <w:sz w:val="22"/>
        </w:rPr>
        <w:tab/>
        <w:t>of</w:t>
      </w:r>
      <w:r>
        <w:rPr>
          <w:rFonts w:ascii="Verdana" w:hAnsi="Verdana" w:cs="Times New Roman"/>
          <w:color w:val="auto"/>
          <w:sz w:val="22"/>
        </w:rPr>
        <w:t xml:space="preserve"> </w:t>
      </w:r>
      <w:r w:rsidRPr="00D16ACB">
        <w:rPr>
          <w:rFonts w:ascii="Verdana" w:hAnsi="Verdana" w:cs="Times New Roman"/>
          <w:color w:val="auto"/>
          <w:sz w:val="22"/>
        </w:rPr>
        <w:t>VI</w:t>
      </w:r>
      <w:r w:rsidRPr="00D16ACB">
        <w:rPr>
          <w:rFonts w:ascii="Verdana" w:hAnsi="Verdana" w:cs="Times New Roman"/>
          <w:color w:val="auto"/>
          <w:sz w:val="22"/>
        </w:rPr>
        <w:tab/>
        <w:t>classifiers.</w:t>
      </w:r>
      <w:r>
        <w:rPr>
          <w:rFonts w:ascii="Verdana" w:hAnsi="Verdana" w:cs="Times New Roman"/>
          <w:color w:val="auto"/>
          <w:sz w:val="22"/>
        </w:rPr>
        <w:t xml:space="preserve"> </w:t>
      </w:r>
      <w:r w:rsidRPr="00D16ACB">
        <w:rPr>
          <w:rFonts w:ascii="Verdana" w:hAnsi="Verdana" w:cs="Times New Roman"/>
          <w:color w:val="auto"/>
          <w:sz w:val="22"/>
        </w:rPr>
        <w:t>In</w:t>
      </w:r>
      <w:r>
        <w:rPr>
          <w:rFonts w:ascii="Verdana" w:hAnsi="Verdana" w:cs="Times New Roman"/>
          <w:color w:val="auto"/>
          <w:sz w:val="22"/>
        </w:rPr>
        <w:t xml:space="preserve"> </w:t>
      </w:r>
      <w:r w:rsidRPr="00D16ACB">
        <w:rPr>
          <w:rFonts w:ascii="Verdana" w:hAnsi="Verdana" w:cs="Times New Roman"/>
          <w:color w:val="auto"/>
          <w:sz w:val="22"/>
        </w:rPr>
        <w:t>case</w:t>
      </w:r>
      <w:r w:rsidRPr="00D16ACB">
        <w:rPr>
          <w:rFonts w:ascii="Verdana" w:hAnsi="Verdana" w:cs="Times New Roman"/>
          <w:color w:val="auto"/>
          <w:sz w:val="22"/>
        </w:rPr>
        <w:tab/>
        <w:t>of</w:t>
      </w:r>
      <w:r>
        <w:rPr>
          <w:rFonts w:ascii="Verdana" w:hAnsi="Verdana" w:cs="Times New Roman"/>
          <w:color w:val="auto"/>
          <w:sz w:val="22"/>
        </w:rPr>
        <w:t xml:space="preserve"> </w:t>
      </w:r>
      <w:r w:rsidRPr="00D16ACB">
        <w:rPr>
          <w:rFonts w:ascii="Verdana" w:hAnsi="Verdana" w:cs="Times New Roman"/>
          <w:color w:val="auto"/>
          <w:sz w:val="22"/>
        </w:rPr>
        <w:t>protest</w:t>
      </w:r>
      <w:r>
        <w:rPr>
          <w:rFonts w:ascii="Verdana" w:hAnsi="Verdana" w:cs="Times New Roman"/>
          <w:color w:val="auto"/>
          <w:sz w:val="22"/>
        </w:rPr>
        <w:t xml:space="preserve"> </w:t>
      </w:r>
      <w:r w:rsidRPr="00D16ACB">
        <w:rPr>
          <w:rFonts w:ascii="Verdana" w:hAnsi="Verdana" w:cs="Times New Roman"/>
          <w:color w:val="auto"/>
          <w:sz w:val="22"/>
        </w:rPr>
        <w:t>or</w:t>
      </w:r>
      <w:r w:rsidRPr="00D16ACB">
        <w:rPr>
          <w:rFonts w:ascii="Verdana" w:hAnsi="Verdana" w:cs="Times New Roman"/>
          <w:color w:val="auto"/>
          <w:sz w:val="22"/>
        </w:rPr>
        <w:tab/>
        <w:t>automatic</w:t>
      </w:r>
      <w:r>
        <w:rPr>
          <w:rFonts w:ascii="Verdana" w:hAnsi="Verdana" w:cs="Times New Roman"/>
          <w:color w:val="auto"/>
          <w:sz w:val="22"/>
        </w:rPr>
        <w:t xml:space="preserve"> </w:t>
      </w:r>
      <w:r w:rsidRPr="00D16ACB">
        <w:rPr>
          <w:rFonts w:ascii="Verdana" w:hAnsi="Verdana" w:cs="Times New Roman"/>
          <w:color w:val="auto"/>
          <w:sz w:val="22"/>
        </w:rPr>
        <w:t>reassessment,</w:t>
      </w:r>
      <w:r>
        <w:rPr>
          <w:rFonts w:ascii="Verdana" w:hAnsi="Verdana" w:cs="Times New Roman"/>
          <w:color w:val="auto"/>
          <w:sz w:val="22"/>
        </w:rPr>
        <w:t xml:space="preserve"> </w:t>
      </w:r>
      <w:r w:rsidRPr="00D16ACB">
        <w:rPr>
          <w:rFonts w:ascii="Verdana" w:hAnsi="Verdana" w:cs="Times New Roman"/>
          <w:color w:val="auto"/>
          <w:sz w:val="22"/>
        </w:rPr>
        <w:t>there</w:t>
      </w:r>
      <w:r>
        <w:rPr>
          <w:rFonts w:ascii="Verdana" w:hAnsi="Verdana" w:cs="Times New Roman"/>
          <w:color w:val="auto"/>
          <w:sz w:val="22"/>
        </w:rPr>
        <w:t xml:space="preserve"> </w:t>
      </w:r>
      <w:r w:rsidRPr="00D16ACB">
        <w:rPr>
          <w:rFonts w:ascii="Verdana" w:hAnsi="Verdana" w:cs="Times New Roman"/>
          <w:color w:val="auto"/>
          <w:sz w:val="22"/>
        </w:rPr>
        <w:t>will</w:t>
      </w:r>
      <w:r w:rsidRPr="00D16ACB">
        <w:rPr>
          <w:rFonts w:ascii="Verdana" w:hAnsi="Verdana" w:cs="Times New Roman"/>
          <w:color w:val="auto"/>
          <w:sz w:val="22"/>
        </w:rPr>
        <w:tab/>
        <w:t>not</w:t>
      </w:r>
      <w:r>
        <w:rPr>
          <w:rFonts w:ascii="Verdana" w:hAnsi="Verdana" w:cs="Times New Roman"/>
          <w:color w:val="auto"/>
          <w:sz w:val="22"/>
        </w:rPr>
        <w:t xml:space="preserve"> </w:t>
      </w:r>
      <w:r w:rsidRPr="00D16ACB">
        <w:rPr>
          <w:rFonts w:ascii="Verdana" w:hAnsi="Verdana" w:cs="Times New Roman"/>
          <w:color w:val="auto"/>
          <w:sz w:val="22"/>
        </w:rPr>
        <w:t>be</w:t>
      </w:r>
      <w:r w:rsidRPr="00D16ACB">
        <w:rPr>
          <w:rFonts w:ascii="Verdana" w:hAnsi="Verdana" w:cs="Times New Roman"/>
          <w:color w:val="auto"/>
          <w:sz w:val="22"/>
        </w:rPr>
        <w:tab/>
        <w:t>possibility</w:t>
      </w:r>
      <w:r>
        <w:rPr>
          <w:rFonts w:ascii="Verdana" w:hAnsi="Verdana" w:cs="Times New Roman"/>
          <w:color w:val="auto"/>
          <w:sz w:val="22"/>
        </w:rPr>
        <w:t xml:space="preserve"> </w:t>
      </w:r>
      <w:r w:rsidRPr="00D16ACB">
        <w:rPr>
          <w:rFonts w:ascii="Verdana" w:hAnsi="Verdana" w:cs="Times New Roman"/>
          <w:color w:val="auto"/>
          <w:sz w:val="22"/>
        </w:rPr>
        <w:t>to</w:t>
      </w:r>
      <w:r w:rsidRPr="00D16ACB">
        <w:rPr>
          <w:rFonts w:ascii="Verdana" w:hAnsi="Verdana" w:cs="Times New Roman"/>
          <w:color w:val="auto"/>
          <w:sz w:val="22"/>
        </w:rPr>
        <w:tab/>
        <w:t>be</w:t>
      </w:r>
      <w:r>
        <w:rPr>
          <w:rFonts w:ascii="Verdana" w:hAnsi="Verdana" w:cs="Times New Roman"/>
          <w:color w:val="auto"/>
          <w:sz w:val="22"/>
        </w:rPr>
        <w:t xml:space="preserve"> </w:t>
      </w:r>
      <w:r w:rsidRPr="00D16ACB">
        <w:rPr>
          <w:rFonts w:ascii="Verdana" w:hAnsi="Verdana" w:cs="Times New Roman"/>
          <w:color w:val="auto"/>
          <w:sz w:val="22"/>
        </w:rPr>
        <w:t>reassessed</w:t>
      </w:r>
      <w:r>
        <w:rPr>
          <w:rFonts w:ascii="Verdana" w:hAnsi="Verdana" w:cs="Times New Roman"/>
          <w:color w:val="auto"/>
          <w:sz w:val="22"/>
        </w:rPr>
        <w:t xml:space="preserve"> </w:t>
      </w:r>
      <w:r w:rsidRPr="00D16ACB">
        <w:rPr>
          <w:rFonts w:ascii="Verdana" w:hAnsi="Verdana" w:cs="Times New Roman"/>
          <w:color w:val="auto"/>
          <w:sz w:val="22"/>
        </w:rPr>
        <w:t>on</w:t>
      </w:r>
      <w:r>
        <w:rPr>
          <w:rFonts w:ascii="Verdana" w:hAnsi="Verdana" w:cs="Times New Roman"/>
          <w:color w:val="auto"/>
          <w:sz w:val="22"/>
        </w:rPr>
        <w:t xml:space="preserve"> </w:t>
      </w:r>
      <w:r w:rsidRPr="00D16ACB">
        <w:rPr>
          <w:rFonts w:ascii="Verdana" w:hAnsi="Verdana" w:cs="Times New Roman"/>
          <w:color w:val="auto"/>
          <w:sz w:val="22"/>
        </w:rPr>
        <w:t>place.</w:t>
      </w:r>
      <w:r w:rsidRPr="00D16ACB">
        <w:rPr>
          <w:rFonts w:ascii="Verdana" w:hAnsi="Verdana" w:cs="Times New Roman"/>
          <w:color w:val="auto"/>
          <w:sz w:val="22"/>
        </w:rPr>
        <w:tab/>
      </w:r>
    </w:p>
    <w:p w14:paraId="180B91DD" w14:textId="46C9CDF7" w:rsidR="00D16ACB" w:rsidRPr="00D16ACB" w:rsidRDefault="00D16ACB" w:rsidP="00D16ACB">
      <w:pPr>
        <w:pStyle w:val="FITAnormal"/>
        <w:jc w:val="left"/>
        <w:rPr>
          <w:rFonts w:ascii="Verdana" w:hAnsi="Verdana" w:cs="Times New Roman"/>
          <w:color w:val="auto"/>
          <w:sz w:val="22"/>
        </w:rPr>
      </w:pPr>
      <w:r w:rsidRPr="00D16ACB">
        <w:rPr>
          <w:rFonts w:ascii="Verdana" w:hAnsi="Verdana" w:cs="Times New Roman"/>
          <w:color w:val="auto"/>
          <w:sz w:val="22"/>
        </w:rPr>
        <w:t>It</w:t>
      </w:r>
      <w:r>
        <w:rPr>
          <w:rFonts w:ascii="Verdana" w:hAnsi="Verdana" w:cs="Times New Roman"/>
          <w:color w:val="auto"/>
          <w:sz w:val="22"/>
        </w:rPr>
        <w:t xml:space="preserve"> </w:t>
      </w:r>
      <w:r w:rsidRPr="00D16ACB">
        <w:rPr>
          <w:rFonts w:ascii="Verdana" w:hAnsi="Verdana" w:cs="Times New Roman"/>
          <w:color w:val="auto"/>
          <w:sz w:val="22"/>
        </w:rPr>
        <w:t>would</w:t>
      </w:r>
      <w:r>
        <w:rPr>
          <w:rFonts w:ascii="Verdana" w:hAnsi="Verdana" w:cs="Times New Roman"/>
          <w:color w:val="auto"/>
          <w:sz w:val="22"/>
        </w:rPr>
        <w:t xml:space="preserve"> </w:t>
      </w:r>
      <w:r w:rsidRPr="00D16ACB">
        <w:rPr>
          <w:rFonts w:ascii="Verdana" w:hAnsi="Verdana" w:cs="Times New Roman"/>
          <w:color w:val="auto"/>
          <w:sz w:val="22"/>
        </w:rPr>
        <w:t>be</w:t>
      </w:r>
      <w:r>
        <w:rPr>
          <w:rFonts w:ascii="Verdana" w:hAnsi="Verdana" w:cs="Times New Roman"/>
          <w:color w:val="auto"/>
          <w:sz w:val="22"/>
        </w:rPr>
        <w:t xml:space="preserve"> </w:t>
      </w:r>
      <w:r w:rsidRPr="00D16ACB">
        <w:rPr>
          <w:rFonts w:ascii="Verdana" w:hAnsi="Verdana" w:cs="Times New Roman"/>
          <w:color w:val="auto"/>
          <w:sz w:val="22"/>
        </w:rPr>
        <w:t>done</w:t>
      </w:r>
      <w:r>
        <w:rPr>
          <w:rFonts w:ascii="Verdana" w:hAnsi="Verdana" w:cs="Times New Roman"/>
          <w:color w:val="auto"/>
          <w:sz w:val="22"/>
        </w:rPr>
        <w:t xml:space="preserve"> </w:t>
      </w:r>
      <w:r w:rsidRPr="00D16ACB">
        <w:rPr>
          <w:rFonts w:ascii="Verdana" w:hAnsi="Verdana" w:cs="Times New Roman"/>
          <w:color w:val="auto"/>
          <w:sz w:val="22"/>
        </w:rPr>
        <w:t>on</w:t>
      </w:r>
      <w:r>
        <w:rPr>
          <w:rFonts w:ascii="Verdana" w:hAnsi="Verdana" w:cs="Times New Roman"/>
          <w:color w:val="auto"/>
          <w:sz w:val="22"/>
        </w:rPr>
        <w:t xml:space="preserve"> </w:t>
      </w:r>
      <w:r w:rsidRPr="00D16ACB">
        <w:rPr>
          <w:rFonts w:ascii="Verdana" w:hAnsi="Verdana" w:cs="Times New Roman"/>
          <w:color w:val="auto"/>
          <w:sz w:val="22"/>
        </w:rPr>
        <w:t>another</w:t>
      </w:r>
      <w:r>
        <w:rPr>
          <w:rFonts w:ascii="Verdana" w:hAnsi="Verdana" w:cs="Times New Roman"/>
          <w:color w:val="auto"/>
          <w:sz w:val="22"/>
        </w:rPr>
        <w:t xml:space="preserve"> </w:t>
      </w:r>
      <w:r w:rsidRPr="00D16ACB">
        <w:rPr>
          <w:rFonts w:ascii="Verdana" w:hAnsi="Verdana" w:cs="Times New Roman"/>
          <w:color w:val="auto"/>
          <w:sz w:val="22"/>
        </w:rPr>
        <w:t>event</w:t>
      </w:r>
      <w:r>
        <w:rPr>
          <w:rFonts w:ascii="Verdana" w:hAnsi="Verdana" w:cs="Times New Roman"/>
          <w:color w:val="auto"/>
          <w:sz w:val="22"/>
        </w:rPr>
        <w:t xml:space="preserve"> </w:t>
      </w:r>
      <w:r w:rsidRPr="00D16ACB">
        <w:rPr>
          <w:rFonts w:ascii="Verdana" w:hAnsi="Verdana" w:cs="Times New Roman"/>
          <w:color w:val="auto"/>
          <w:sz w:val="22"/>
        </w:rPr>
        <w:t>with</w:t>
      </w:r>
      <w:r>
        <w:rPr>
          <w:rFonts w:ascii="Verdana" w:hAnsi="Verdana" w:cs="Times New Roman"/>
          <w:color w:val="auto"/>
          <w:sz w:val="22"/>
        </w:rPr>
        <w:t xml:space="preserve"> </w:t>
      </w:r>
      <w:r w:rsidRPr="00D16ACB">
        <w:rPr>
          <w:rFonts w:ascii="Verdana" w:hAnsi="Verdana" w:cs="Times New Roman"/>
          <w:color w:val="auto"/>
          <w:sz w:val="22"/>
        </w:rPr>
        <w:t>a</w:t>
      </w:r>
      <w:r>
        <w:rPr>
          <w:rFonts w:ascii="Verdana" w:hAnsi="Verdana" w:cs="Times New Roman"/>
          <w:color w:val="auto"/>
          <w:sz w:val="22"/>
        </w:rPr>
        <w:t xml:space="preserve"> </w:t>
      </w:r>
      <w:r w:rsidRPr="00D16ACB">
        <w:rPr>
          <w:rFonts w:ascii="Verdana" w:hAnsi="Verdana" w:cs="Times New Roman"/>
          <w:color w:val="auto"/>
          <w:sz w:val="22"/>
        </w:rPr>
        <w:t>VI</w:t>
      </w:r>
      <w:r w:rsidRPr="00D16ACB">
        <w:rPr>
          <w:rFonts w:ascii="Verdana" w:hAnsi="Verdana" w:cs="Times New Roman"/>
          <w:color w:val="auto"/>
          <w:sz w:val="22"/>
        </w:rPr>
        <w:tab/>
        <w:t>classification</w:t>
      </w:r>
      <w:r w:rsidRPr="00D16ACB">
        <w:rPr>
          <w:rFonts w:ascii="Verdana" w:hAnsi="Verdana" w:cs="Times New Roman"/>
          <w:color w:val="auto"/>
          <w:sz w:val="22"/>
        </w:rPr>
        <w:tab/>
        <w:t>session.</w:t>
      </w:r>
      <w:r w:rsidRPr="00D16ACB">
        <w:rPr>
          <w:rFonts w:ascii="Verdana" w:hAnsi="Verdana" w:cs="Times New Roman"/>
          <w:color w:val="auto"/>
          <w:sz w:val="22"/>
        </w:rPr>
        <w:tab/>
      </w:r>
    </w:p>
    <w:p w14:paraId="6F55D728" w14:textId="0EE77F97" w:rsidR="00D16ACB" w:rsidRPr="008B7D4F" w:rsidRDefault="00D16ACB" w:rsidP="00D16ACB">
      <w:pPr>
        <w:pStyle w:val="FITAnormal"/>
        <w:rPr>
          <w:rFonts w:ascii="Verdana" w:hAnsi="Verdana" w:cs="Times New Roman"/>
          <w:color w:val="auto"/>
          <w:sz w:val="22"/>
        </w:rPr>
      </w:pPr>
      <w:r w:rsidRPr="00D16ACB">
        <w:rPr>
          <w:rFonts w:ascii="Verdana" w:hAnsi="Verdana" w:cs="Times New Roman"/>
          <w:color w:val="auto"/>
          <w:sz w:val="22"/>
        </w:rPr>
        <w:tab/>
      </w:r>
    </w:p>
    <w:p w14:paraId="7AC76908" w14:textId="77777777" w:rsidR="008F7E64" w:rsidRDefault="008F7E64" w:rsidP="0098525D">
      <w:pPr>
        <w:pStyle w:val="FITAnormal"/>
        <w:rPr>
          <w:rStyle w:val="FITA2"/>
          <w:color w:val="auto"/>
          <w:sz w:val="21"/>
          <w:szCs w:val="21"/>
          <w:lang w:val="en-GB"/>
        </w:rPr>
      </w:pPr>
    </w:p>
    <w:p w14:paraId="7FC6FD97" w14:textId="4E465212" w:rsidR="0098525D" w:rsidRPr="0052203E" w:rsidRDefault="0098525D" w:rsidP="0098525D">
      <w:pPr>
        <w:pStyle w:val="FITAnormal"/>
        <w:rPr>
          <w:rFonts w:ascii="Verdana" w:hAnsi="Verdana"/>
          <w:color w:val="auto"/>
          <w:szCs w:val="21"/>
          <w:shd w:val="clear" w:color="auto" w:fill="FFFFFF"/>
          <w:lang w:val="en-GB"/>
        </w:rPr>
      </w:pPr>
      <w:r w:rsidRPr="0052203E">
        <w:rPr>
          <w:rStyle w:val="FITA2"/>
          <w:color w:val="auto"/>
          <w:sz w:val="21"/>
          <w:szCs w:val="21"/>
          <w:lang w:val="en-GB"/>
        </w:rPr>
        <w:t>LOC Contact:</w:t>
      </w:r>
      <w:r w:rsidRPr="0052203E">
        <w:rPr>
          <w:rStyle w:val="FITA3"/>
          <w:color w:val="auto"/>
          <w:sz w:val="21"/>
          <w:szCs w:val="21"/>
          <w:lang w:val="en-GB"/>
        </w:rPr>
        <w:t xml:space="preserve"> </w:t>
      </w:r>
    </w:p>
    <w:p w14:paraId="0FFB7E86" w14:textId="1767B61C" w:rsidR="0098525D" w:rsidRPr="008B7D4F" w:rsidRDefault="0098525D" w:rsidP="0098525D">
      <w:pPr>
        <w:pStyle w:val="FITAnormal"/>
        <w:tabs>
          <w:tab w:val="left" w:pos="1985"/>
        </w:tabs>
        <w:ind w:right="-483"/>
        <w:rPr>
          <w:rFonts w:ascii="Verdana" w:hAnsi="Verdana"/>
          <w:sz w:val="22"/>
          <w:shd w:val="clear" w:color="auto" w:fill="FFFFFF"/>
          <w:lang w:val="en-GB"/>
        </w:rPr>
      </w:pPr>
      <w:r w:rsidRPr="008B7D4F">
        <w:rPr>
          <w:rFonts w:ascii="Verdana" w:hAnsi="Verdana"/>
          <w:sz w:val="22"/>
          <w:shd w:val="clear" w:color="auto" w:fill="FFFFFF"/>
          <w:lang w:val="en-GB"/>
        </w:rPr>
        <w:t xml:space="preserve">Name: </w:t>
      </w:r>
      <w:r w:rsidRPr="008B7D4F">
        <w:rPr>
          <w:rFonts w:ascii="Verdana" w:hAnsi="Verdana"/>
          <w:sz w:val="22"/>
          <w:shd w:val="clear" w:color="auto" w:fill="FFFFFF"/>
          <w:lang w:val="en-GB"/>
        </w:rPr>
        <w:tab/>
        <w:t xml:space="preserve">Mr. </w:t>
      </w:r>
      <w:r w:rsidR="00C3067E" w:rsidRPr="008B7D4F">
        <w:rPr>
          <w:rFonts w:ascii="Verdana" w:hAnsi="Verdana" w:cs="Arial"/>
          <w:b/>
          <w:bCs/>
          <w:sz w:val="22"/>
        </w:rPr>
        <w:t>Carlo Pisano</w:t>
      </w:r>
      <w:r w:rsidRPr="008B7D4F">
        <w:rPr>
          <w:rFonts w:ascii="Verdana" w:hAnsi="Verdana"/>
          <w:sz w:val="22"/>
          <w:shd w:val="clear" w:color="auto" w:fill="FFFFFF"/>
          <w:lang w:val="en-GB"/>
        </w:rPr>
        <w:t>, Registration Manager</w:t>
      </w:r>
    </w:p>
    <w:p w14:paraId="3E31871D" w14:textId="599A5243" w:rsidR="0098525D" w:rsidRPr="008B7D4F" w:rsidRDefault="0098525D" w:rsidP="0098525D">
      <w:pPr>
        <w:pStyle w:val="FITAnormal"/>
        <w:tabs>
          <w:tab w:val="left" w:pos="1985"/>
        </w:tabs>
        <w:rPr>
          <w:rFonts w:ascii="Verdana" w:hAnsi="Verdana"/>
          <w:color w:val="auto"/>
          <w:sz w:val="22"/>
          <w:shd w:val="clear" w:color="auto" w:fill="FFFFFF"/>
          <w:lang w:val="en-GB"/>
        </w:rPr>
      </w:pPr>
      <w:r w:rsidRPr="008B7D4F">
        <w:rPr>
          <w:rFonts w:ascii="Verdana" w:hAnsi="Verdana"/>
          <w:sz w:val="22"/>
          <w:shd w:val="clear" w:color="auto" w:fill="FFFFFF"/>
          <w:lang w:val="en-GB"/>
        </w:rPr>
        <w:t xml:space="preserve">Email: </w:t>
      </w:r>
      <w:r w:rsidRPr="008B7D4F">
        <w:rPr>
          <w:rFonts w:ascii="Verdana" w:hAnsi="Verdana"/>
          <w:sz w:val="22"/>
          <w:shd w:val="clear" w:color="auto" w:fill="FFFFFF"/>
          <w:lang w:val="en-GB"/>
        </w:rPr>
        <w:tab/>
      </w:r>
      <w:bookmarkStart w:id="2" w:name="_Hlk20752157"/>
      <w:r w:rsidR="00C3067E" w:rsidRPr="008B7D4F">
        <w:rPr>
          <w:rFonts w:ascii="Verdana" w:hAnsi="Verdana" w:cs="Arial"/>
          <w:sz w:val="22"/>
        </w:rPr>
        <w:fldChar w:fldCharType="begin"/>
      </w:r>
      <w:r w:rsidR="00C3067E" w:rsidRPr="008B7D4F">
        <w:rPr>
          <w:rFonts w:ascii="Verdana" w:hAnsi="Verdana" w:cs="Arial"/>
          <w:sz w:val="22"/>
        </w:rPr>
        <w:instrText xml:space="preserve"> HYPERLINK "mailto:secretary@sardinia-para-archery.it" </w:instrText>
      </w:r>
      <w:r w:rsidR="00C3067E" w:rsidRPr="008B7D4F">
        <w:rPr>
          <w:rFonts w:ascii="Verdana" w:hAnsi="Verdana" w:cs="Arial"/>
          <w:sz w:val="22"/>
        </w:rPr>
        <w:fldChar w:fldCharType="separate"/>
      </w:r>
      <w:r w:rsidR="00C3067E" w:rsidRPr="008B7D4F">
        <w:rPr>
          <w:rStyle w:val="Collegamentoipertestuale"/>
          <w:rFonts w:ascii="Verdana" w:hAnsi="Verdana" w:cs="Arial"/>
          <w:sz w:val="22"/>
        </w:rPr>
        <w:t>secretary@sardinia-para-archery.it</w:t>
      </w:r>
      <w:r w:rsidR="00C3067E" w:rsidRPr="008B7D4F">
        <w:rPr>
          <w:rFonts w:ascii="Verdana" w:hAnsi="Verdana" w:cs="Arial"/>
          <w:sz w:val="22"/>
        </w:rPr>
        <w:fldChar w:fldCharType="end"/>
      </w:r>
      <w:bookmarkEnd w:id="2"/>
    </w:p>
    <w:p w14:paraId="0932A8BE" w14:textId="3A86844B" w:rsidR="00C3067E" w:rsidRPr="008B7D4F" w:rsidRDefault="0098525D" w:rsidP="00327598">
      <w:pPr>
        <w:pStyle w:val="FITAnormal"/>
        <w:tabs>
          <w:tab w:val="left" w:pos="1985"/>
        </w:tabs>
        <w:rPr>
          <w:rFonts w:ascii="Verdana" w:hAnsi="Verdana"/>
          <w:color w:val="auto"/>
          <w:sz w:val="22"/>
          <w:shd w:val="clear" w:color="auto" w:fill="FFFFFF"/>
          <w:lang w:val="en-GB"/>
        </w:rPr>
      </w:pPr>
      <w:r w:rsidRPr="008B7D4F">
        <w:rPr>
          <w:rFonts w:ascii="Verdana" w:hAnsi="Verdana"/>
          <w:color w:val="auto"/>
          <w:sz w:val="22"/>
          <w:shd w:val="clear" w:color="auto" w:fill="FFFFFF"/>
          <w:lang w:val="en-GB"/>
        </w:rPr>
        <w:t xml:space="preserve">Language: </w:t>
      </w:r>
      <w:r w:rsidRPr="008B7D4F">
        <w:rPr>
          <w:rFonts w:ascii="Verdana" w:hAnsi="Verdana"/>
          <w:color w:val="auto"/>
          <w:sz w:val="22"/>
          <w:shd w:val="clear" w:color="auto" w:fill="FFFFFF"/>
          <w:lang w:val="en-GB"/>
        </w:rPr>
        <w:tab/>
        <w:t>English</w:t>
      </w:r>
      <w:r w:rsidR="00C3067E" w:rsidRPr="008B7D4F">
        <w:rPr>
          <w:rFonts w:ascii="Verdana" w:hAnsi="Verdana"/>
          <w:color w:val="auto"/>
          <w:sz w:val="22"/>
          <w:shd w:val="clear" w:color="auto" w:fill="FFFFFF"/>
          <w:lang w:val="en-GB"/>
        </w:rPr>
        <w:t xml:space="preserve">, </w:t>
      </w:r>
      <w:r w:rsidR="00C3067E" w:rsidRPr="008B7D4F">
        <w:rPr>
          <w:rFonts w:ascii="Verdana" w:hAnsi="Verdana"/>
          <w:b/>
          <w:bCs/>
          <w:color w:val="auto"/>
          <w:sz w:val="22"/>
          <w:shd w:val="clear" w:color="auto" w:fill="FFFFFF"/>
          <w:lang w:val="en-GB"/>
        </w:rPr>
        <w:t xml:space="preserve">Marco </w:t>
      </w:r>
      <w:proofErr w:type="spellStart"/>
      <w:r w:rsidR="00C3067E" w:rsidRPr="008B7D4F">
        <w:rPr>
          <w:rFonts w:ascii="Verdana" w:hAnsi="Verdana"/>
          <w:b/>
          <w:bCs/>
          <w:color w:val="auto"/>
          <w:sz w:val="22"/>
          <w:shd w:val="clear" w:color="auto" w:fill="FFFFFF"/>
          <w:lang w:val="en-GB"/>
        </w:rPr>
        <w:t>Carpignano</w:t>
      </w:r>
      <w:proofErr w:type="spellEnd"/>
      <w:r w:rsidR="00C3067E" w:rsidRPr="008B7D4F">
        <w:rPr>
          <w:rFonts w:ascii="Verdana" w:hAnsi="Verdana"/>
          <w:color w:val="auto"/>
          <w:sz w:val="22"/>
          <w:shd w:val="clear" w:color="auto" w:fill="FFFFFF"/>
          <w:lang w:val="en-GB"/>
        </w:rPr>
        <w:t xml:space="preserve"> </w:t>
      </w:r>
    </w:p>
    <w:p w14:paraId="77803F83" w14:textId="7F6B5069" w:rsidR="00C3067E" w:rsidRPr="00756238" w:rsidRDefault="00C3067E" w:rsidP="00C3067E">
      <w:pPr>
        <w:tabs>
          <w:tab w:val="left" w:pos="1701"/>
        </w:tabs>
        <w:spacing w:line="280" w:lineRule="exact"/>
        <w:rPr>
          <w:rFonts w:ascii="Verdana" w:hAnsi="Verdana" w:cs="Arial"/>
          <w:sz w:val="22"/>
          <w:szCs w:val="22"/>
          <w:lang w:val="en-US"/>
        </w:rPr>
      </w:pPr>
      <w:r w:rsidRPr="00756238">
        <w:rPr>
          <w:rFonts w:ascii="Verdana" w:hAnsi="Verdana" w:cs="Arial"/>
          <w:sz w:val="22"/>
          <w:szCs w:val="22"/>
          <w:lang w:val="en-US"/>
        </w:rPr>
        <w:t>Phone number</w:t>
      </w:r>
      <w:r w:rsidRPr="00756238">
        <w:rPr>
          <w:rFonts w:ascii="Verdana" w:hAnsi="Verdana" w:cs="Arial"/>
          <w:sz w:val="22"/>
          <w:szCs w:val="22"/>
          <w:lang w:val="en-US"/>
        </w:rPr>
        <w:tab/>
      </w:r>
      <w:r w:rsidR="00327598" w:rsidRPr="00756238">
        <w:rPr>
          <w:rFonts w:ascii="Verdana" w:hAnsi="Verdana" w:cs="Arial"/>
          <w:sz w:val="22"/>
          <w:szCs w:val="22"/>
          <w:lang w:val="en-US"/>
        </w:rPr>
        <w:t xml:space="preserve">    </w:t>
      </w:r>
      <w:r w:rsidRPr="00756238">
        <w:rPr>
          <w:rFonts w:ascii="Verdana" w:hAnsi="Verdana" w:cs="Arial"/>
          <w:sz w:val="22"/>
          <w:szCs w:val="22"/>
          <w:lang w:val="en-US"/>
        </w:rPr>
        <w:t>+39 3389331101</w:t>
      </w:r>
    </w:p>
    <w:p w14:paraId="0E11712A" w14:textId="5D7E7191" w:rsidR="00C3067E" w:rsidRPr="008B7D4F" w:rsidRDefault="00C3067E" w:rsidP="00C3067E">
      <w:pPr>
        <w:spacing w:line="280" w:lineRule="exact"/>
        <w:ind w:left="1701" w:hanging="1701"/>
        <w:rPr>
          <w:rFonts w:ascii="Verdana" w:hAnsi="Verdana" w:cs="Arial"/>
          <w:sz w:val="22"/>
          <w:szCs w:val="22"/>
        </w:rPr>
      </w:pPr>
      <w:r w:rsidRPr="008B7D4F">
        <w:rPr>
          <w:rFonts w:ascii="Verdana" w:hAnsi="Verdana" w:cs="Arial"/>
          <w:sz w:val="22"/>
          <w:szCs w:val="22"/>
        </w:rPr>
        <w:t xml:space="preserve">Postal </w:t>
      </w:r>
      <w:proofErr w:type="spellStart"/>
      <w:r w:rsidRPr="008B7D4F">
        <w:rPr>
          <w:rFonts w:ascii="Verdana" w:hAnsi="Verdana" w:cs="Arial"/>
          <w:sz w:val="22"/>
          <w:szCs w:val="22"/>
        </w:rPr>
        <w:t>address</w:t>
      </w:r>
      <w:proofErr w:type="spellEnd"/>
      <w:r w:rsidRPr="008B7D4F">
        <w:rPr>
          <w:rFonts w:ascii="Verdana" w:hAnsi="Verdana" w:cs="Arial"/>
          <w:sz w:val="22"/>
          <w:szCs w:val="22"/>
        </w:rPr>
        <w:tab/>
      </w:r>
      <w:r w:rsidR="00327598" w:rsidRPr="008B7D4F">
        <w:rPr>
          <w:rFonts w:ascii="Verdana" w:hAnsi="Verdana" w:cs="Arial"/>
          <w:sz w:val="22"/>
          <w:szCs w:val="22"/>
        </w:rPr>
        <w:t xml:space="preserve">    </w:t>
      </w:r>
      <w:r w:rsidRPr="008B7D4F">
        <w:rPr>
          <w:rFonts w:ascii="Verdana" w:hAnsi="Verdana" w:cs="Arial"/>
          <w:sz w:val="22"/>
          <w:szCs w:val="22"/>
        </w:rPr>
        <w:t xml:space="preserve">Piazzale Segni,1 C/o Palasport </w:t>
      </w:r>
    </w:p>
    <w:p w14:paraId="4E2F1360" w14:textId="0EBDE618" w:rsidR="00C3067E" w:rsidRPr="008B7D4F" w:rsidRDefault="00C3067E" w:rsidP="00C3067E">
      <w:pPr>
        <w:spacing w:line="280" w:lineRule="exact"/>
        <w:ind w:left="1701" w:hanging="1701"/>
        <w:rPr>
          <w:rFonts w:ascii="Verdana" w:hAnsi="Verdana" w:cs="Arial"/>
          <w:sz w:val="22"/>
          <w:szCs w:val="22"/>
        </w:rPr>
      </w:pPr>
      <w:r w:rsidRPr="008B7D4F">
        <w:rPr>
          <w:rFonts w:ascii="Verdana" w:hAnsi="Verdana" w:cs="Arial"/>
          <w:sz w:val="22"/>
          <w:szCs w:val="22"/>
        </w:rPr>
        <w:tab/>
      </w:r>
      <w:r w:rsidR="00327598" w:rsidRPr="008B7D4F">
        <w:rPr>
          <w:rFonts w:ascii="Verdana" w:hAnsi="Verdana" w:cs="Arial"/>
          <w:sz w:val="22"/>
          <w:szCs w:val="22"/>
        </w:rPr>
        <w:t xml:space="preserve">    </w:t>
      </w:r>
      <w:r w:rsidRPr="008B7D4F">
        <w:rPr>
          <w:rFonts w:ascii="Verdana" w:hAnsi="Verdana" w:cs="Arial"/>
          <w:sz w:val="22"/>
          <w:szCs w:val="22"/>
        </w:rPr>
        <w:t xml:space="preserve">07100 Sassari – </w:t>
      </w:r>
      <w:proofErr w:type="spellStart"/>
      <w:r w:rsidRPr="008B7D4F">
        <w:rPr>
          <w:rFonts w:ascii="Verdana" w:hAnsi="Verdana" w:cs="Arial"/>
          <w:sz w:val="22"/>
          <w:szCs w:val="22"/>
        </w:rPr>
        <w:t>Sardinia</w:t>
      </w:r>
      <w:proofErr w:type="spellEnd"/>
      <w:r w:rsidRPr="008B7D4F">
        <w:rPr>
          <w:rFonts w:ascii="Verdana" w:hAnsi="Verdana" w:cs="Arial"/>
          <w:sz w:val="22"/>
          <w:szCs w:val="22"/>
        </w:rPr>
        <w:t xml:space="preserve"> - </w:t>
      </w:r>
      <w:proofErr w:type="spellStart"/>
      <w:r w:rsidRPr="008B7D4F">
        <w:rPr>
          <w:rFonts w:ascii="Verdana" w:hAnsi="Verdana" w:cs="Arial"/>
          <w:sz w:val="22"/>
          <w:szCs w:val="22"/>
        </w:rPr>
        <w:t>Italy</w:t>
      </w:r>
      <w:proofErr w:type="spellEnd"/>
      <w:r w:rsidRPr="008B7D4F">
        <w:rPr>
          <w:rFonts w:ascii="Verdana" w:hAnsi="Verdana" w:cs="Arial"/>
          <w:sz w:val="22"/>
          <w:szCs w:val="22"/>
        </w:rPr>
        <w:t xml:space="preserve"> </w:t>
      </w:r>
    </w:p>
    <w:p w14:paraId="7F072FC6" w14:textId="4D83EFFB" w:rsidR="00C3067E" w:rsidRPr="008B7D4F" w:rsidRDefault="00C3067E" w:rsidP="00C3067E">
      <w:pPr>
        <w:spacing w:line="280" w:lineRule="exact"/>
        <w:ind w:left="1701" w:hanging="1701"/>
        <w:rPr>
          <w:rFonts w:ascii="Verdana" w:hAnsi="Verdana" w:cs="Arial"/>
          <w:sz w:val="22"/>
          <w:szCs w:val="22"/>
        </w:rPr>
      </w:pPr>
      <w:r w:rsidRPr="008B7D4F">
        <w:rPr>
          <w:rFonts w:ascii="Verdana" w:hAnsi="Verdana" w:cs="Arial"/>
          <w:sz w:val="22"/>
          <w:szCs w:val="22"/>
        </w:rPr>
        <w:t>Website</w:t>
      </w:r>
      <w:r w:rsidRPr="008B7D4F">
        <w:rPr>
          <w:rFonts w:ascii="Verdana" w:hAnsi="Verdana" w:cs="Arial"/>
          <w:sz w:val="22"/>
          <w:szCs w:val="22"/>
        </w:rPr>
        <w:tab/>
      </w:r>
      <w:r w:rsidR="00327598" w:rsidRPr="008B7D4F">
        <w:rPr>
          <w:rFonts w:ascii="Verdana" w:hAnsi="Verdana" w:cs="Arial"/>
          <w:sz w:val="22"/>
          <w:szCs w:val="22"/>
        </w:rPr>
        <w:t xml:space="preserve">    </w:t>
      </w:r>
      <w:hyperlink r:id="rId20" w:history="1">
        <w:r w:rsidR="00327598" w:rsidRPr="008B7D4F">
          <w:rPr>
            <w:rStyle w:val="Collegamentoipertestuale"/>
            <w:rFonts w:ascii="Verdana" w:hAnsi="Verdana" w:cs="Arial"/>
            <w:b/>
            <w:sz w:val="22"/>
            <w:szCs w:val="22"/>
          </w:rPr>
          <w:t>http://www.sardinia-para-archery.it</w:t>
        </w:r>
      </w:hyperlink>
      <w:r w:rsidRPr="008B7D4F">
        <w:rPr>
          <w:rFonts w:ascii="Verdana" w:hAnsi="Verdana" w:cs="Arial"/>
          <w:b/>
          <w:color w:val="000000" w:themeColor="text1"/>
          <w:sz w:val="22"/>
          <w:szCs w:val="22"/>
        </w:rPr>
        <w:t xml:space="preserve"> </w:t>
      </w:r>
    </w:p>
    <w:p w14:paraId="1926CF53" w14:textId="77777777" w:rsidR="00836464" w:rsidRPr="00756238" w:rsidRDefault="00836464" w:rsidP="0098525D">
      <w:pPr>
        <w:pStyle w:val="FITAnormal"/>
        <w:tabs>
          <w:tab w:val="left" w:pos="1985"/>
        </w:tabs>
        <w:rPr>
          <w:rFonts w:ascii="Verdana" w:hAnsi="Verdana"/>
          <w:color w:val="auto"/>
          <w:szCs w:val="21"/>
          <w:shd w:val="clear" w:color="auto" w:fill="FFFFFF"/>
          <w:lang w:val="it-IT"/>
        </w:rPr>
      </w:pPr>
    </w:p>
    <w:p w14:paraId="00EC60AC" w14:textId="77777777" w:rsidR="0052203E" w:rsidRPr="00756238" w:rsidRDefault="0052203E" w:rsidP="00836464">
      <w:pPr>
        <w:rPr>
          <w:rStyle w:val="FITA2"/>
          <w:sz w:val="21"/>
          <w:szCs w:val="21"/>
        </w:rPr>
      </w:pPr>
    </w:p>
    <w:p w14:paraId="07455ED6" w14:textId="77777777" w:rsidR="00836464" w:rsidRPr="0052203E" w:rsidRDefault="00836464" w:rsidP="00836464">
      <w:pPr>
        <w:rPr>
          <w:rStyle w:val="FITA2"/>
          <w:color w:val="auto"/>
          <w:sz w:val="21"/>
          <w:szCs w:val="21"/>
          <w:lang w:val="en-GB"/>
        </w:rPr>
      </w:pPr>
      <w:r w:rsidRPr="0052203E">
        <w:rPr>
          <w:rStyle w:val="FITA2"/>
          <w:color w:val="auto"/>
          <w:sz w:val="21"/>
          <w:szCs w:val="21"/>
          <w:lang w:val="en-GB"/>
        </w:rPr>
        <w:t>Visa:</w:t>
      </w:r>
    </w:p>
    <w:p w14:paraId="0B53DBA3" w14:textId="2D89534E" w:rsidR="0052203E" w:rsidRPr="008B7D4F" w:rsidRDefault="0052203E" w:rsidP="008B7D4F">
      <w:pPr>
        <w:jc w:val="both"/>
        <w:rPr>
          <w:rFonts w:ascii="Verdana" w:hAnsi="Verdana"/>
          <w:sz w:val="22"/>
          <w:szCs w:val="22"/>
          <w:lang w:val="en-GB"/>
        </w:rPr>
      </w:pPr>
      <w:r w:rsidRPr="008B7D4F">
        <w:rPr>
          <w:rFonts w:ascii="Verdana" w:hAnsi="Verdana"/>
          <w:sz w:val="22"/>
          <w:szCs w:val="22"/>
          <w:lang w:val="en-GB"/>
        </w:rPr>
        <w:t xml:space="preserve">All participants who need an entry visa to </w:t>
      </w:r>
      <w:r w:rsidR="00894024">
        <w:rPr>
          <w:rFonts w:ascii="Verdana" w:hAnsi="Verdana"/>
          <w:sz w:val="22"/>
          <w:szCs w:val="22"/>
          <w:lang w:val="en-GB"/>
        </w:rPr>
        <w:t>Italy</w:t>
      </w:r>
      <w:r w:rsidRPr="008B7D4F">
        <w:rPr>
          <w:rFonts w:ascii="Verdana" w:hAnsi="Verdana"/>
          <w:sz w:val="22"/>
          <w:szCs w:val="22"/>
          <w:lang w:val="en-GB"/>
        </w:rPr>
        <w:t xml:space="preserve">, will be required to complete the Visa Support Form in WAREOS by no later than </w:t>
      </w:r>
      <w:r w:rsidR="008F7E64">
        <w:rPr>
          <w:rFonts w:ascii="Verdana" w:hAnsi="Verdana" w:cs="Arial"/>
          <w:b/>
          <w:sz w:val="20"/>
          <w:szCs w:val="20"/>
          <w:lang w:val="en-GB"/>
        </w:rPr>
        <w:t>22 March 2020</w:t>
      </w:r>
      <w:r w:rsidRPr="008B7D4F">
        <w:rPr>
          <w:rFonts w:ascii="Verdana" w:hAnsi="Verdana"/>
          <w:sz w:val="22"/>
          <w:szCs w:val="22"/>
          <w:lang w:val="en-GB"/>
        </w:rPr>
        <w:t>.</w:t>
      </w:r>
    </w:p>
    <w:p w14:paraId="2B1DBB6B" w14:textId="77777777" w:rsidR="0052203E" w:rsidRPr="008B7D4F" w:rsidRDefault="0052203E" w:rsidP="008B7D4F">
      <w:pPr>
        <w:jc w:val="both"/>
        <w:rPr>
          <w:rFonts w:ascii="Verdana" w:hAnsi="Verdana"/>
          <w:sz w:val="22"/>
          <w:szCs w:val="22"/>
          <w:lang w:val="en-GB"/>
        </w:rPr>
      </w:pPr>
      <w:r w:rsidRPr="008B7D4F">
        <w:rPr>
          <w:rFonts w:ascii="Verdana" w:hAnsi="Verdana"/>
          <w:sz w:val="22"/>
          <w:szCs w:val="22"/>
          <w:lang w:val="en-GB"/>
        </w:rPr>
        <w:t xml:space="preserve">It is the applicants’ responsibility for supplying the necessary information, ensuring all details are up to date, correct and submitted by the deadlines specified.  </w:t>
      </w:r>
    </w:p>
    <w:p w14:paraId="2EABC6BC" w14:textId="77777777" w:rsidR="0052203E" w:rsidRPr="008B7D4F" w:rsidRDefault="0052203E" w:rsidP="008B7D4F">
      <w:pPr>
        <w:jc w:val="both"/>
        <w:rPr>
          <w:rFonts w:ascii="Verdana" w:hAnsi="Verdana"/>
          <w:sz w:val="22"/>
          <w:szCs w:val="22"/>
          <w:lang w:val="en-GB"/>
        </w:rPr>
      </w:pPr>
      <w:r w:rsidRPr="008B7D4F">
        <w:rPr>
          <w:rFonts w:ascii="Verdana" w:hAnsi="Verdana"/>
          <w:sz w:val="22"/>
          <w:szCs w:val="22"/>
          <w:lang w:val="en-GB"/>
        </w:rPr>
        <w:t xml:space="preserve">In addition, all participants that require a visa are kindly requested to supply a copy of their latest/valid passport. Copies of each applicate can be uploaded on WAREOS. All passport copies and personal details entered/uploaded to WAREOS will be held securely and in the strictest of confidence and not shared with other parties.  </w:t>
      </w:r>
    </w:p>
    <w:p w14:paraId="0EF3E7BD" w14:textId="77777777" w:rsidR="0052203E" w:rsidRPr="008B7D4F" w:rsidRDefault="0052203E" w:rsidP="008B7D4F">
      <w:pPr>
        <w:jc w:val="both"/>
        <w:rPr>
          <w:rFonts w:ascii="Verdana" w:hAnsi="Verdana"/>
          <w:sz w:val="22"/>
          <w:szCs w:val="22"/>
          <w:lang w:val="en-GB"/>
        </w:rPr>
      </w:pPr>
    </w:p>
    <w:p w14:paraId="37A75480" w14:textId="57E022F5" w:rsidR="00405E69" w:rsidRDefault="0052203E" w:rsidP="008F7E64">
      <w:pPr>
        <w:pStyle w:val="FITAnormal"/>
        <w:spacing w:line="276" w:lineRule="auto"/>
        <w:rPr>
          <w:b/>
          <w:sz w:val="16"/>
          <w:szCs w:val="16"/>
          <w:u w:val="single"/>
        </w:rPr>
      </w:pPr>
      <w:r w:rsidRPr="008B7D4F">
        <w:rPr>
          <w:rFonts w:ascii="Verdana" w:hAnsi="Verdana"/>
          <w:sz w:val="22"/>
          <w:lang w:val="en-GB"/>
        </w:rPr>
        <w:t>Please</w:t>
      </w:r>
      <w:r w:rsidR="00894024">
        <w:rPr>
          <w:rFonts w:ascii="Verdana" w:hAnsi="Verdana"/>
          <w:sz w:val="22"/>
          <w:lang w:val="en-GB"/>
        </w:rPr>
        <w:t>,</w:t>
      </w:r>
      <w:r w:rsidRPr="008B7D4F">
        <w:rPr>
          <w:rFonts w:ascii="Verdana" w:hAnsi="Verdana"/>
          <w:sz w:val="22"/>
          <w:lang w:val="en-GB"/>
        </w:rPr>
        <w:t xml:space="preserve"> note that the Organizing Committee can provide invitation for the period of the </w:t>
      </w:r>
      <w:r w:rsidR="008F7E64" w:rsidRPr="008F7E64">
        <w:rPr>
          <w:rFonts w:ascii="Verdana" w:hAnsi="Verdana"/>
          <w:sz w:val="22"/>
          <w:lang w:val="en-GB"/>
        </w:rPr>
        <w:t>Para Archery European</w:t>
      </w:r>
      <w:r w:rsidR="008F7E64">
        <w:rPr>
          <w:rFonts w:ascii="Verdana" w:hAnsi="Verdana"/>
          <w:sz w:val="22"/>
          <w:lang w:val="en-GB"/>
        </w:rPr>
        <w:t xml:space="preserve"> Championships in Olbia only.</w:t>
      </w:r>
    </w:p>
    <w:p w14:paraId="1B3E1AB7" w14:textId="3893A224" w:rsidR="00405E69" w:rsidRPr="00756238" w:rsidRDefault="00405E69" w:rsidP="00A72035">
      <w:pPr>
        <w:jc w:val="center"/>
        <w:rPr>
          <w:b/>
          <w:sz w:val="16"/>
          <w:szCs w:val="16"/>
          <w:u w:val="single"/>
          <w:lang w:val="en-US"/>
        </w:rPr>
      </w:pPr>
    </w:p>
    <w:p w14:paraId="12C019BF" w14:textId="6EA85F9E" w:rsidR="00405E69" w:rsidRPr="00756238" w:rsidRDefault="00405E69" w:rsidP="00A72035">
      <w:pPr>
        <w:jc w:val="center"/>
        <w:rPr>
          <w:b/>
          <w:sz w:val="16"/>
          <w:szCs w:val="16"/>
          <w:u w:val="single"/>
          <w:lang w:val="en-US"/>
        </w:rPr>
      </w:pPr>
    </w:p>
    <w:p w14:paraId="4C69292F" w14:textId="795DC26B" w:rsidR="00405E69" w:rsidRPr="00756238" w:rsidRDefault="00405E69" w:rsidP="00A72035">
      <w:pPr>
        <w:jc w:val="center"/>
        <w:rPr>
          <w:b/>
          <w:sz w:val="16"/>
          <w:szCs w:val="16"/>
          <w:u w:val="single"/>
          <w:lang w:val="en-US"/>
        </w:rPr>
      </w:pPr>
    </w:p>
    <w:p w14:paraId="1CF8749D" w14:textId="029E7AB0" w:rsidR="00405E69" w:rsidRPr="00756238" w:rsidRDefault="00405E69" w:rsidP="00A72035">
      <w:pPr>
        <w:jc w:val="center"/>
        <w:rPr>
          <w:b/>
          <w:sz w:val="16"/>
          <w:szCs w:val="16"/>
          <w:u w:val="single"/>
          <w:lang w:val="en-US"/>
        </w:rPr>
      </w:pPr>
    </w:p>
    <w:p w14:paraId="14D568A3" w14:textId="77777777" w:rsidR="00405E69" w:rsidRDefault="00405E69" w:rsidP="00A72035">
      <w:pPr>
        <w:jc w:val="center"/>
        <w:rPr>
          <w:b/>
          <w:sz w:val="16"/>
          <w:szCs w:val="16"/>
          <w:u w:val="single"/>
          <w:lang w:val="en-US"/>
        </w:rPr>
      </w:pPr>
    </w:p>
    <w:p w14:paraId="5556141D" w14:textId="77777777" w:rsidR="00A6198B" w:rsidRPr="00756238" w:rsidRDefault="00A6198B" w:rsidP="00A72035">
      <w:pPr>
        <w:jc w:val="center"/>
        <w:rPr>
          <w:b/>
          <w:sz w:val="16"/>
          <w:szCs w:val="16"/>
          <w:u w:val="single"/>
          <w:lang w:val="en-US"/>
        </w:rPr>
      </w:pPr>
    </w:p>
    <w:p w14:paraId="0C930167" w14:textId="54590D9B" w:rsidR="00405E69" w:rsidRPr="00756238" w:rsidRDefault="00405E69" w:rsidP="00A72035">
      <w:pPr>
        <w:jc w:val="center"/>
        <w:rPr>
          <w:b/>
          <w:sz w:val="16"/>
          <w:szCs w:val="16"/>
          <w:u w:val="single"/>
          <w:lang w:val="en-US"/>
        </w:rPr>
      </w:pPr>
    </w:p>
    <w:p w14:paraId="776BE220" w14:textId="00CED845" w:rsidR="008F7E64" w:rsidRPr="00756238" w:rsidRDefault="008F7E64" w:rsidP="00A72035">
      <w:pPr>
        <w:jc w:val="center"/>
        <w:rPr>
          <w:b/>
          <w:sz w:val="16"/>
          <w:szCs w:val="16"/>
          <w:u w:val="single"/>
          <w:lang w:val="en-US"/>
        </w:rPr>
      </w:pPr>
    </w:p>
    <w:sectPr w:rsidR="008F7E64" w:rsidRPr="00756238" w:rsidSect="007C141C">
      <w:headerReference w:type="default" r:id="rId21"/>
      <w:footerReference w:type="default" r:id="rId22"/>
      <w:pgSz w:w="11906" w:h="16838"/>
      <w:pgMar w:top="1440" w:right="1080" w:bottom="1440" w:left="1080" w:header="426" w:footer="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D30755" w14:textId="77777777" w:rsidR="00474B19" w:rsidRDefault="00474B19">
      <w:r>
        <w:separator/>
      </w:r>
    </w:p>
  </w:endnote>
  <w:endnote w:type="continuationSeparator" w:id="0">
    <w:p w14:paraId="01FADCDD" w14:textId="77777777" w:rsidR="00474B19" w:rsidRDefault="00474B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Grande">
    <w:altName w:val="Arial"/>
    <w:charset w:val="00"/>
    <w:family w:val="auto"/>
    <w:pitch w:val="variable"/>
    <w:sig w:usb0="00000000" w:usb1="5000A1FF" w:usb2="00000000" w:usb3="00000000" w:csb0="000001BF" w:csb1="00000000"/>
  </w:font>
  <w:font w:name="ヒラギノ角ゴ Pro W3">
    <w:charset w:val="4E"/>
    <w:family w:val="auto"/>
    <w:pitch w:val="variable"/>
    <w:sig w:usb0="E00002FF" w:usb1="7AC7FFFF" w:usb2="00000012" w:usb3="00000000" w:csb0="0002000D"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RonniaW01-Regular">
    <w:altName w:val="Cambri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C4DC1A" w14:textId="46C128E8" w:rsidR="00B1088A" w:rsidRDefault="00836464" w:rsidP="002D797A">
    <w:pPr>
      <w:pStyle w:val="Pidipagina"/>
      <w:tabs>
        <w:tab w:val="clear" w:pos="4536"/>
      </w:tabs>
    </w:pPr>
    <w:r>
      <w:rPr>
        <w:noProof/>
        <w:lang w:val="it-IT" w:eastAsia="it-IT"/>
      </w:rPr>
      <w:drawing>
        <wp:anchor distT="0" distB="0" distL="114300" distR="114300" simplePos="0" relativeHeight="251671552" behindDoc="0" locked="0" layoutInCell="1" allowOverlap="1" wp14:anchorId="6914F520" wp14:editId="640CBD17">
          <wp:simplePos x="0" y="0"/>
          <wp:positionH relativeFrom="column">
            <wp:posOffset>5351780</wp:posOffset>
          </wp:positionH>
          <wp:positionV relativeFrom="paragraph">
            <wp:posOffset>9683750</wp:posOffset>
          </wp:positionV>
          <wp:extent cx="938530" cy="441325"/>
          <wp:effectExtent l="0" t="0" r="0" b="0"/>
          <wp:wrapSquare wrapText="bothSides"/>
          <wp:docPr id="4" name="Immagine 4" descr="Descrizione: ianseo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 descr="Descrizione: ianseo_Resiz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8530" cy="441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it-IT" w:eastAsia="it-IT"/>
      </w:rPr>
      <w:drawing>
        <wp:anchor distT="0" distB="0" distL="114300" distR="114300" simplePos="0" relativeHeight="251670528" behindDoc="0" locked="0" layoutInCell="1" allowOverlap="1" wp14:anchorId="57BF0DD8" wp14:editId="57830649">
          <wp:simplePos x="0" y="0"/>
          <wp:positionH relativeFrom="column">
            <wp:posOffset>3362325</wp:posOffset>
          </wp:positionH>
          <wp:positionV relativeFrom="paragraph">
            <wp:posOffset>9712325</wp:posOffset>
          </wp:positionV>
          <wp:extent cx="1181100" cy="414020"/>
          <wp:effectExtent l="0" t="0" r="0" b="5080"/>
          <wp:wrapSquare wrapText="bothSides"/>
          <wp:docPr id="2" name="Immagine 2" descr="Descrizione: Ragim-med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Descrizione: Ragim-med_Resiz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81100" cy="41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B1088A">
      <w:rPr>
        <w:noProof/>
        <w:lang w:val="it-IT" w:eastAsia="it-IT"/>
      </w:rPr>
      <w:drawing>
        <wp:anchor distT="0" distB="0" distL="114300" distR="114300" simplePos="0" relativeHeight="251654656" behindDoc="0" locked="0" layoutInCell="1" allowOverlap="1" wp14:anchorId="58951129" wp14:editId="69C02849">
          <wp:simplePos x="0" y="0"/>
          <wp:positionH relativeFrom="column">
            <wp:posOffset>914400</wp:posOffset>
          </wp:positionH>
          <wp:positionV relativeFrom="paragraph">
            <wp:posOffset>10142220</wp:posOffset>
          </wp:positionV>
          <wp:extent cx="5731510" cy="262255"/>
          <wp:effectExtent l="0" t="0" r="2540" b="4445"/>
          <wp:wrapNone/>
          <wp:docPr id="44" name="Picture 13" descr="Y:\05 Events\World CUP Outdoor\WORLD CUP 2013\Logos 2013\ligne_sponsors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05 Events\World CUP Outdoor\WORLD CUP 2013\Logos 2013\ligne_sponsors_2013.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731510" cy="262255"/>
                  </a:xfrm>
                  <a:prstGeom prst="rect">
                    <a:avLst/>
                  </a:prstGeom>
                  <a:noFill/>
                  <a:ln>
                    <a:noFill/>
                  </a:ln>
                </pic:spPr>
              </pic:pic>
            </a:graphicData>
          </a:graphic>
        </wp:anchor>
      </w:drawing>
    </w:r>
    <w:r w:rsidR="00B1088A">
      <w:rPr>
        <w:noProof/>
        <w:lang w:val="it-IT" w:eastAsia="it-IT"/>
      </w:rPr>
      <w:drawing>
        <wp:anchor distT="0" distB="0" distL="114300" distR="114300" simplePos="0" relativeHeight="251656704" behindDoc="0" locked="0" layoutInCell="1" allowOverlap="1" wp14:anchorId="0BD662EC" wp14:editId="3A9DA883">
          <wp:simplePos x="0" y="0"/>
          <wp:positionH relativeFrom="column">
            <wp:posOffset>914400</wp:posOffset>
          </wp:positionH>
          <wp:positionV relativeFrom="paragraph">
            <wp:posOffset>10142220</wp:posOffset>
          </wp:positionV>
          <wp:extent cx="5731510" cy="262255"/>
          <wp:effectExtent l="0" t="0" r="2540" b="4445"/>
          <wp:wrapNone/>
          <wp:docPr id="45" name="Picture 13" descr="Y:\05 Events\World CUP Outdoor\WORLD CUP 2013\Logos 2013\ligne_sponsors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05 Events\World CUP Outdoor\WORLD CUP 2013\Logos 2013\ligne_sponsors_2013.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731510" cy="262255"/>
                  </a:xfrm>
                  <a:prstGeom prst="rect">
                    <a:avLst/>
                  </a:prstGeom>
                  <a:noFill/>
                  <a:ln>
                    <a:noFill/>
                  </a:ln>
                </pic:spPr>
              </pic:pic>
            </a:graphicData>
          </a:graphic>
        </wp:anchor>
      </w:drawing>
    </w:r>
    <w:r w:rsidR="00DB3AF8">
      <w:rPr>
        <w:noProof/>
      </w:rPr>
      <w:drawing>
        <wp:inline distT="0" distB="0" distL="0" distR="0" wp14:anchorId="7B4B1914" wp14:editId="290682B2">
          <wp:extent cx="6188710" cy="424815"/>
          <wp:effectExtent l="0" t="0" r="254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88710" cy="424815"/>
                  </a:xfrm>
                  <a:prstGeom prst="rect">
                    <a:avLst/>
                  </a:prstGeom>
                </pic:spPr>
              </pic:pic>
            </a:graphicData>
          </a:graphic>
        </wp:inline>
      </w:drawing>
    </w:r>
    <w:r>
      <w:t xml:space="preserve">   </w:t>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82878E" w14:textId="77777777" w:rsidR="00474B19" w:rsidRDefault="00474B19">
      <w:r>
        <w:separator/>
      </w:r>
    </w:p>
  </w:footnote>
  <w:footnote w:type="continuationSeparator" w:id="0">
    <w:p w14:paraId="67544883" w14:textId="77777777" w:rsidR="00474B19" w:rsidRDefault="00474B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EE22B" w14:textId="7D4F7192" w:rsidR="00B1088A" w:rsidRDefault="007C141C" w:rsidP="007C141C">
    <w:pPr>
      <w:pStyle w:val="FITAnormal"/>
      <w:spacing w:line="276" w:lineRule="auto"/>
      <w:rPr>
        <w:rStyle w:val="FITA2"/>
        <w:sz w:val="24"/>
        <w:szCs w:val="24"/>
      </w:rPr>
    </w:pPr>
    <w:r>
      <w:rPr>
        <w:rFonts w:ascii="Verdana" w:hAnsi="Verdana"/>
        <w:noProof/>
        <w:sz w:val="22"/>
        <w:lang w:val="it-IT" w:eastAsia="it-IT"/>
      </w:rPr>
      <w:drawing>
        <wp:anchor distT="0" distB="0" distL="114300" distR="114300" simplePos="0" relativeHeight="251673600" behindDoc="1" locked="0" layoutInCell="1" allowOverlap="1" wp14:anchorId="5AA8FA07" wp14:editId="3C5B3960">
          <wp:simplePos x="0" y="0"/>
          <wp:positionH relativeFrom="margin">
            <wp:align>right</wp:align>
          </wp:positionH>
          <wp:positionV relativeFrom="paragraph">
            <wp:posOffset>-102235</wp:posOffset>
          </wp:positionV>
          <wp:extent cx="752373" cy="900000"/>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Europeo.JPG"/>
                  <pic:cNvPicPr/>
                </pic:nvPicPr>
                <pic:blipFill>
                  <a:blip r:embed="rId1"/>
                  <a:stretch>
                    <a:fillRect/>
                  </a:stretch>
                </pic:blipFill>
                <pic:spPr>
                  <a:xfrm>
                    <a:off x="0" y="0"/>
                    <a:ext cx="752373" cy="90000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s="Verdana"/>
        <w:b/>
        <w:bCs/>
        <w:noProof/>
        <w:color w:val="008080"/>
        <w:sz w:val="24"/>
        <w:szCs w:val="24"/>
        <w:lang w:val="it-IT" w:eastAsia="it-IT"/>
      </w:rPr>
      <w:drawing>
        <wp:anchor distT="0" distB="0" distL="114300" distR="114300" simplePos="0" relativeHeight="251669504" behindDoc="0" locked="0" layoutInCell="1" allowOverlap="1" wp14:anchorId="2A45FF97" wp14:editId="5C46B2FB">
          <wp:simplePos x="0" y="0"/>
          <wp:positionH relativeFrom="margin">
            <wp:align>left</wp:align>
          </wp:positionH>
          <wp:positionV relativeFrom="margin">
            <wp:posOffset>-1061085</wp:posOffset>
          </wp:positionV>
          <wp:extent cx="791845" cy="908685"/>
          <wp:effectExtent l="0" t="0" r="8255" b="5715"/>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91845" cy="9086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cs="Verdana"/>
        <w:b/>
        <w:bCs/>
        <w:noProof/>
        <w:color w:val="008080"/>
        <w:sz w:val="24"/>
        <w:szCs w:val="24"/>
        <w:lang w:eastAsia="it-IT"/>
      </w:rPr>
      <w:t xml:space="preserve">       </w:t>
    </w:r>
    <w:r w:rsidR="003C2A9E">
      <w:rPr>
        <w:rFonts w:ascii="Verdana" w:hAnsi="Verdana" w:cs="Verdana"/>
        <w:b/>
        <w:bCs/>
        <w:noProof/>
        <w:color w:val="008080"/>
        <w:sz w:val="24"/>
        <w:szCs w:val="24"/>
        <w:lang w:eastAsia="it-IT"/>
      </w:rPr>
      <w:t xml:space="preserve">Para Archery </w:t>
    </w:r>
    <w:r w:rsidR="002F5BF1" w:rsidRPr="002F5BF1">
      <w:rPr>
        <w:rFonts w:ascii="Verdana" w:hAnsi="Verdana" w:cs="Verdana"/>
        <w:b/>
        <w:bCs/>
        <w:noProof/>
        <w:color w:val="008080"/>
        <w:sz w:val="24"/>
        <w:szCs w:val="24"/>
        <w:lang w:eastAsia="it-IT"/>
      </w:rPr>
      <w:t xml:space="preserve">European </w:t>
    </w:r>
    <w:r w:rsidR="00B1088A" w:rsidRPr="00DE1EDD">
      <w:rPr>
        <w:rStyle w:val="FITA2"/>
        <w:sz w:val="24"/>
        <w:szCs w:val="24"/>
      </w:rPr>
      <w:t>Championships 20</w:t>
    </w:r>
    <w:r w:rsidR="003C2A9E">
      <w:rPr>
        <w:rStyle w:val="FITA2"/>
        <w:sz w:val="24"/>
        <w:szCs w:val="24"/>
      </w:rPr>
      <w:t>20</w:t>
    </w:r>
  </w:p>
  <w:p w14:paraId="0DD77918" w14:textId="09AA2A81" w:rsidR="00B1088A" w:rsidRDefault="007C141C" w:rsidP="007C141C">
    <w:pPr>
      <w:pStyle w:val="FITAnormal"/>
      <w:spacing w:line="276" w:lineRule="auto"/>
      <w:ind w:left="2880" w:hanging="2880"/>
      <w:rPr>
        <w:rStyle w:val="FITA2"/>
        <w:sz w:val="24"/>
        <w:szCs w:val="24"/>
      </w:rPr>
    </w:pPr>
    <w:r>
      <w:rPr>
        <w:rStyle w:val="FITA2"/>
        <w:sz w:val="24"/>
        <w:szCs w:val="24"/>
      </w:rPr>
      <w:t xml:space="preserve">                                   </w:t>
    </w:r>
    <w:r w:rsidR="003C2A9E">
      <w:rPr>
        <w:rStyle w:val="FITA2"/>
        <w:sz w:val="24"/>
        <w:szCs w:val="24"/>
      </w:rPr>
      <w:t>Olbia</w:t>
    </w:r>
    <w:r w:rsidR="00B1088A">
      <w:rPr>
        <w:rStyle w:val="FITA2"/>
        <w:sz w:val="24"/>
        <w:szCs w:val="24"/>
      </w:rPr>
      <w:t xml:space="preserve"> (</w:t>
    </w:r>
    <w:r w:rsidR="003C2A9E">
      <w:rPr>
        <w:rStyle w:val="FITA2"/>
        <w:sz w:val="24"/>
        <w:szCs w:val="24"/>
      </w:rPr>
      <w:t>ITA</w:t>
    </w:r>
    <w:r w:rsidR="00B1088A" w:rsidRPr="00DE1EDD">
      <w:rPr>
        <w:rStyle w:val="FITA2"/>
        <w:sz w:val="24"/>
        <w:szCs w:val="24"/>
      </w:rPr>
      <w:t>)</w:t>
    </w:r>
  </w:p>
  <w:p w14:paraId="1E4D4FBC" w14:textId="31D6946B" w:rsidR="00B1088A" w:rsidRPr="00A12539" w:rsidRDefault="007C141C" w:rsidP="007C141C">
    <w:pPr>
      <w:pStyle w:val="FITAnormal"/>
      <w:spacing w:line="276" w:lineRule="auto"/>
      <w:ind w:left="2880" w:hanging="2880"/>
      <w:rPr>
        <w:rFonts w:ascii="Verdana" w:hAnsi="Verdana" w:cs="Verdana"/>
        <w:b/>
        <w:bCs/>
        <w:color w:val="008080"/>
        <w:sz w:val="24"/>
        <w:szCs w:val="24"/>
      </w:rPr>
    </w:pPr>
    <w:r>
      <w:rPr>
        <w:rStyle w:val="FITA2"/>
        <w:sz w:val="24"/>
        <w:szCs w:val="24"/>
      </w:rPr>
      <w:t xml:space="preserve">                                  </w:t>
    </w:r>
    <w:r w:rsidR="003C2A9E">
      <w:rPr>
        <w:rStyle w:val="FITA2"/>
        <w:sz w:val="24"/>
        <w:szCs w:val="24"/>
      </w:rPr>
      <w:t>18- 26 April</w:t>
    </w:r>
  </w:p>
  <w:p w14:paraId="16F893C0" w14:textId="77777777" w:rsidR="00B1088A" w:rsidRDefault="00B1088A">
    <w:pPr>
      <w:pStyle w:val="FITAnormal"/>
      <w:jc w:val="left"/>
      <w:rPr>
        <w:i/>
        <w:sz w:val="18"/>
      </w:rPr>
    </w:pPr>
    <w:r>
      <w:rPr>
        <w:i/>
        <w:sz w:val="18"/>
      </w:rPr>
      <w:t xml:space="preserve">                                            </w:t>
    </w:r>
  </w:p>
  <w:p w14:paraId="5948E5EB" w14:textId="77777777" w:rsidR="00B1088A" w:rsidRDefault="00B1088A">
    <w:pPr>
      <w:pStyle w:val="FITAnormal"/>
    </w:pPr>
    <w:r>
      <w:rPr>
        <w:rStyle w:val="FITA2"/>
      </w:rPr>
      <w:t xml:space="preserve">  </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Titolo1"/>
      <w:suff w:val="nothing"/>
      <w:lvlText w:val=""/>
      <w:lvlJc w:val="left"/>
      <w:pPr>
        <w:tabs>
          <w:tab w:val="num" w:pos="2052"/>
        </w:tabs>
        <w:ind w:left="2052" w:hanging="432"/>
      </w:pPr>
    </w:lvl>
    <w:lvl w:ilvl="1">
      <w:start w:val="1"/>
      <w:numFmt w:val="none"/>
      <w:pStyle w:val="Titolo2"/>
      <w:suff w:val="nothing"/>
      <w:lvlText w:val=""/>
      <w:lvlJc w:val="left"/>
      <w:pPr>
        <w:tabs>
          <w:tab w:val="num" w:pos="2196"/>
        </w:tabs>
        <w:ind w:left="2196" w:hanging="576"/>
      </w:pPr>
    </w:lvl>
    <w:lvl w:ilvl="2">
      <w:start w:val="1"/>
      <w:numFmt w:val="none"/>
      <w:pStyle w:val="Titolo3"/>
      <w:suff w:val="nothing"/>
      <w:lvlText w:val=""/>
      <w:lvlJc w:val="left"/>
      <w:pPr>
        <w:tabs>
          <w:tab w:val="num" w:pos="2340"/>
        </w:tabs>
        <w:ind w:left="2340" w:hanging="720"/>
      </w:pPr>
    </w:lvl>
    <w:lvl w:ilvl="3">
      <w:start w:val="1"/>
      <w:numFmt w:val="none"/>
      <w:suff w:val="nothing"/>
      <w:lvlText w:val=""/>
      <w:lvlJc w:val="left"/>
      <w:pPr>
        <w:tabs>
          <w:tab w:val="num" w:pos="2484"/>
        </w:tabs>
        <w:ind w:left="2484" w:hanging="864"/>
      </w:pPr>
    </w:lvl>
    <w:lvl w:ilvl="4">
      <w:start w:val="1"/>
      <w:numFmt w:val="none"/>
      <w:suff w:val="nothing"/>
      <w:lvlText w:val=""/>
      <w:lvlJc w:val="left"/>
      <w:pPr>
        <w:tabs>
          <w:tab w:val="num" w:pos="2628"/>
        </w:tabs>
        <w:ind w:left="2628" w:hanging="1008"/>
      </w:pPr>
    </w:lvl>
    <w:lvl w:ilvl="5">
      <w:start w:val="1"/>
      <w:numFmt w:val="none"/>
      <w:suff w:val="nothing"/>
      <w:lvlText w:val=""/>
      <w:lvlJc w:val="left"/>
      <w:pPr>
        <w:tabs>
          <w:tab w:val="num" w:pos="2772"/>
        </w:tabs>
        <w:ind w:left="2772" w:hanging="1152"/>
      </w:pPr>
    </w:lvl>
    <w:lvl w:ilvl="6">
      <w:start w:val="1"/>
      <w:numFmt w:val="none"/>
      <w:suff w:val="nothing"/>
      <w:lvlText w:val=""/>
      <w:lvlJc w:val="left"/>
      <w:pPr>
        <w:tabs>
          <w:tab w:val="num" w:pos="2916"/>
        </w:tabs>
        <w:ind w:left="2916" w:hanging="1296"/>
      </w:pPr>
    </w:lvl>
    <w:lvl w:ilvl="7">
      <w:start w:val="1"/>
      <w:numFmt w:val="none"/>
      <w:suff w:val="nothing"/>
      <w:lvlText w:val=""/>
      <w:lvlJc w:val="left"/>
      <w:pPr>
        <w:tabs>
          <w:tab w:val="num" w:pos="3060"/>
        </w:tabs>
        <w:ind w:left="3060" w:hanging="1440"/>
      </w:pPr>
    </w:lvl>
    <w:lvl w:ilvl="8">
      <w:start w:val="1"/>
      <w:numFmt w:val="none"/>
      <w:suff w:val="nothing"/>
      <w:lvlText w:val=""/>
      <w:lvlJc w:val="left"/>
      <w:pPr>
        <w:tabs>
          <w:tab w:val="num" w:pos="3204"/>
        </w:tabs>
        <w:ind w:left="3204" w:hanging="1584"/>
      </w:pPr>
    </w:lvl>
  </w:abstractNum>
  <w:abstractNum w:abstractNumId="1" w15:restartNumberingAfterBreak="0">
    <w:nsid w:val="00000002"/>
    <w:multiLevelType w:val="multilevel"/>
    <w:tmpl w:val="7EBC90B4"/>
    <w:name w:val="WW8Num1"/>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3"/>
    <w:multiLevelType w:val="singleLevel"/>
    <w:tmpl w:val="5D7E2522"/>
    <w:lvl w:ilvl="0">
      <w:start w:val="1"/>
      <w:numFmt w:val="decimal"/>
      <w:suff w:val="space"/>
      <w:lvlText w:val="%1."/>
      <w:lvlJc w:val="left"/>
      <w:pPr>
        <w:tabs>
          <w:tab w:val="num" w:pos="0"/>
        </w:tabs>
        <w:ind w:left="0" w:firstLine="0"/>
      </w:pPr>
      <w:rPr>
        <w:b/>
        <w:color w:val="auto"/>
      </w:rPr>
    </w:lvl>
  </w:abstractNum>
  <w:abstractNum w:abstractNumId="3" w15:restartNumberingAfterBreak="0">
    <w:nsid w:val="00000004"/>
    <w:multiLevelType w:val="multilevel"/>
    <w:tmpl w:val="00000004"/>
    <w:name w:val="WW8Num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5"/>
    <w:multiLevelType w:val="multilevel"/>
    <w:tmpl w:val="00000005"/>
    <w:name w:val="WW8Num4"/>
    <w:lvl w:ilvl="0">
      <w:start w:val="1"/>
      <w:numFmt w:val="bullet"/>
      <w:lvlText w:val=""/>
      <w:lvlJc w:val="left"/>
      <w:pPr>
        <w:tabs>
          <w:tab w:val="num" w:pos="65"/>
        </w:tabs>
        <w:ind w:left="785" w:hanging="360"/>
      </w:pPr>
      <w:rPr>
        <w:rFonts w:ascii="Symbol" w:hAnsi="Symbol" w:cs="Symbol"/>
      </w:rPr>
    </w:lvl>
    <w:lvl w:ilvl="1">
      <w:start w:val="1"/>
      <w:numFmt w:val="bullet"/>
      <w:lvlText w:val="o"/>
      <w:lvlJc w:val="left"/>
      <w:pPr>
        <w:tabs>
          <w:tab w:val="num" w:pos="0"/>
        </w:tabs>
        <w:ind w:left="1260" w:hanging="360"/>
      </w:pPr>
      <w:rPr>
        <w:rFonts w:ascii="Courier New" w:hAnsi="Courier New" w:cs="Courier New"/>
      </w:rPr>
    </w:lvl>
    <w:lvl w:ilvl="2">
      <w:start w:val="1"/>
      <w:numFmt w:val="bullet"/>
      <w:lvlText w:val=""/>
      <w:lvlJc w:val="left"/>
      <w:pPr>
        <w:tabs>
          <w:tab w:val="num" w:pos="0"/>
        </w:tabs>
        <w:ind w:left="1980" w:hanging="360"/>
      </w:pPr>
      <w:rPr>
        <w:rFonts w:ascii="Wingdings" w:hAnsi="Wingdings" w:cs="Wingdings"/>
      </w:rPr>
    </w:lvl>
    <w:lvl w:ilvl="3">
      <w:start w:val="1"/>
      <w:numFmt w:val="bullet"/>
      <w:lvlText w:val=""/>
      <w:lvlJc w:val="left"/>
      <w:pPr>
        <w:tabs>
          <w:tab w:val="num" w:pos="0"/>
        </w:tabs>
        <w:ind w:left="2700" w:hanging="360"/>
      </w:pPr>
      <w:rPr>
        <w:rFonts w:ascii="Symbol" w:hAnsi="Symbol" w:cs="Symbol"/>
      </w:rPr>
    </w:lvl>
    <w:lvl w:ilvl="4">
      <w:start w:val="1"/>
      <w:numFmt w:val="bullet"/>
      <w:lvlText w:val="o"/>
      <w:lvlJc w:val="left"/>
      <w:pPr>
        <w:tabs>
          <w:tab w:val="num" w:pos="0"/>
        </w:tabs>
        <w:ind w:left="3420" w:hanging="360"/>
      </w:pPr>
      <w:rPr>
        <w:rFonts w:ascii="Courier New" w:hAnsi="Courier New" w:cs="Courier New"/>
      </w:rPr>
    </w:lvl>
    <w:lvl w:ilvl="5">
      <w:start w:val="1"/>
      <w:numFmt w:val="bullet"/>
      <w:lvlText w:val=""/>
      <w:lvlJc w:val="left"/>
      <w:pPr>
        <w:tabs>
          <w:tab w:val="num" w:pos="0"/>
        </w:tabs>
        <w:ind w:left="4140" w:hanging="360"/>
      </w:pPr>
      <w:rPr>
        <w:rFonts w:ascii="Wingdings" w:hAnsi="Wingdings" w:cs="Wingdings"/>
      </w:rPr>
    </w:lvl>
    <w:lvl w:ilvl="6">
      <w:start w:val="1"/>
      <w:numFmt w:val="bullet"/>
      <w:lvlText w:val=""/>
      <w:lvlJc w:val="left"/>
      <w:pPr>
        <w:tabs>
          <w:tab w:val="num" w:pos="0"/>
        </w:tabs>
        <w:ind w:left="4860" w:hanging="360"/>
      </w:pPr>
      <w:rPr>
        <w:rFonts w:ascii="Symbol" w:hAnsi="Symbol" w:cs="Symbol"/>
      </w:rPr>
    </w:lvl>
    <w:lvl w:ilvl="7">
      <w:start w:val="1"/>
      <w:numFmt w:val="bullet"/>
      <w:lvlText w:val="o"/>
      <w:lvlJc w:val="left"/>
      <w:pPr>
        <w:tabs>
          <w:tab w:val="num" w:pos="0"/>
        </w:tabs>
        <w:ind w:left="5580" w:hanging="360"/>
      </w:pPr>
      <w:rPr>
        <w:rFonts w:ascii="Courier New" w:hAnsi="Courier New" w:cs="Courier New"/>
      </w:rPr>
    </w:lvl>
    <w:lvl w:ilvl="8">
      <w:start w:val="1"/>
      <w:numFmt w:val="bullet"/>
      <w:lvlText w:val=""/>
      <w:lvlJc w:val="left"/>
      <w:pPr>
        <w:tabs>
          <w:tab w:val="num" w:pos="0"/>
        </w:tabs>
        <w:ind w:left="6300" w:hanging="360"/>
      </w:pPr>
      <w:rPr>
        <w:rFonts w:ascii="Wingdings" w:hAnsi="Wingdings" w:cs="Wingdings"/>
      </w:rPr>
    </w:lvl>
  </w:abstractNum>
  <w:abstractNum w:abstractNumId="5" w15:restartNumberingAfterBreak="0">
    <w:nsid w:val="07F02B55"/>
    <w:multiLevelType w:val="hybridMultilevel"/>
    <w:tmpl w:val="75FE2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390F4F"/>
    <w:multiLevelType w:val="hybridMultilevel"/>
    <w:tmpl w:val="0E5429A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15:restartNumberingAfterBreak="0">
    <w:nsid w:val="129F17CA"/>
    <w:multiLevelType w:val="hybridMultilevel"/>
    <w:tmpl w:val="AEC44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8408CD"/>
    <w:multiLevelType w:val="hybridMultilevel"/>
    <w:tmpl w:val="804C5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C73A81"/>
    <w:multiLevelType w:val="hybridMultilevel"/>
    <w:tmpl w:val="BC42A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FF1442"/>
    <w:multiLevelType w:val="hybridMultilevel"/>
    <w:tmpl w:val="C9289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7634080"/>
    <w:multiLevelType w:val="hybridMultilevel"/>
    <w:tmpl w:val="7F7C1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A302DD"/>
    <w:multiLevelType w:val="hybridMultilevel"/>
    <w:tmpl w:val="276A9A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CBB3025"/>
    <w:multiLevelType w:val="hybridMultilevel"/>
    <w:tmpl w:val="F0A8021C"/>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4" w15:restartNumberingAfterBreak="0">
    <w:nsid w:val="2D90376A"/>
    <w:multiLevelType w:val="hybridMultilevel"/>
    <w:tmpl w:val="6E8EBE1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5" w15:restartNumberingAfterBreak="0">
    <w:nsid w:val="341A182D"/>
    <w:multiLevelType w:val="hybridMultilevel"/>
    <w:tmpl w:val="18642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22AA8"/>
    <w:multiLevelType w:val="hybridMultilevel"/>
    <w:tmpl w:val="33885B14"/>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7" w15:restartNumberingAfterBreak="0">
    <w:nsid w:val="40874D52"/>
    <w:multiLevelType w:val="hybridMultilevel"/>
    <w:tmpl w:val="FCD4E6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E4333C9"/>
    <w:multiLevelType w:val="hybridMultilevel"/>
    <w:tmpl w:val="A2309D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1254DC9"/>
    <w:multiLevelType w:val="hybridMultilevel"/>
    <w:tmpl w:val="D7489CDE"/>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0" w15:restartNumberingAfterBreak="0">
    <w:nsid w:val="57337F08"/>
    <w:multiLevelType w:val="hybridMultilevel"/>
    <w:tmpl w:val="F818352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1" w15:restartNumberingAfterBreak="0">
    <w:nsid w:val="597C2827"/>
    <w:multiLevelType w:val="hybridMultilevel"/>
    <w:tmpl w:val="7938D60E"/>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2" w15:restartNumberingAfterBreak="0">
    <w:nsid w:val="5A9423CD"/>
    <w:multiLevelType w:val="hybridMultilevel"/>
    <w:tmpl w:val="55506360"/>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3" w15:restartNumberingAfterBreak="0">
    <w:nsid w:val="5B424608"/>
    <w:multiLevelType w:val="hybridMultilevel"/>
    <w:tmpl w:val="B72ED6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D944497"/>
    <w:multiLevelType w:val="hybridMultilevel"/>
    <w:tmpl w:val="851264DC"/>
    <w:lvl w:ilvl="0" w:tplc="6EAE9AAE">
      <w:start w:val="1"/>
      <w:numFmt w:val="decimal"/>
      <w:lvlText w:val="%1."/>
      <w:lvlJc w:val="left"/>
      <w:pPr>
        <w:ind w:left="720" w:hanging="360"/>
      </w:pPr>
      <w:rPr>
        <w:rFonts w:cs="Verdan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0967A37"/>
    <w:multiLevelType w:val="hybridMultilevel"/>
    <w:tmpl w:val="851264DC"/>
    <w:lvl w:ilvl="0" w:tplc="6EAE9AAE">
      <w:start w:val="1"/>
      <w:numFmt w:val="decimal"/>
      <w:lvlText w:val="%1."/>
      <w:lvlJc w:val="left"/>
      <w:pPr>
        <w:ind w:left="720" w:hanging="360"/>
      </w:pPr>
      <w:rPr>
        <w:rFonts w:cs="Verdan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1DF3729"/>
    <w:multiLevelType w:val="hybridMultilevel"/>
    <w:tmpl w:val="A21ED260"/>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15:restartNumberingAfterBreak="0">
    <w:nsid w:val="7581341D"/>
    <w:multiLevelType w:val="hybridMultilevel"/>
    <w:tmpl w:val="E4788B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967001"/>
    <w:multiLevelType w:val="hybridMultilevel"/>
    <w:tmpl w:val="C758F6B4"/>
    <w:lvl w:ilvl="0" w:tplc="0DB08D00">
      <w:numFmt w:val="bullet"/>
      <w:lvlText w:val=""/>
      <w:lvlJc w:val="left"/>
      <w:pPr>
        <w:ind w:left="360" w:hanging="360"/>
      </w:pPr>
      <w:rPr>
        <w:rFonts w:ascii="Symbol" w:eastAsia="Calibri Light" w:hAnsi="Symbol"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EE437D1"/>
    <w:multiLevelType w:val="hybridMultilevel"/>
    <w:tmpl w:val="AD76354E"/>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7F3C66A7"/>
    <w:multiLevelType w:val="hybridMultilevel"/>
    <w:tmpl w:val="D808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10"/>
  </w:num>
  <w:num w:numId="7">
    <w:abstractNumId w:val="12"/>
  </w:num>
  <w:num w:numId="8">
    <w:abstractNumId w:val="27"/>
  </w:num>
  <w:num w:numId="9">
    <w:abstractNumId w:val="8"/>
  </w:num>
  <w:num w:numId="10">
    <w:abstractNumId w:val="11"/>
  </w:num>
  <w:num w:numId="11">
    <w:abstractNumId w:val="14"/>
  </w:num>
  <w:num w:numId="12">
    <w:abstractNumId w:val="29"/>
  </w:num>
  <w:num w:numId="13">
    <w:abstractNumId w:val="16"/>
  </w:num>
  <w:num w:numId="14">
    <w:abstractNumId w:val="21"/>
  </w:num>
  <w:num w:numId="15">
    <w:abstractNumId w:val="22"/>
  </w:num>
  <w:num w:numId="16">
    <w:abstractNumId w:val="19"/>
  </w:num>
  <w:num w:numId="17">
    <w:abstractNumId w:val="26"/>
  </w:num>
  <w:num w:numId="18">
    <w:abstractNumId w:val="13"/>
  </w:num>
  <w:num w:numId="19">
    <w:abstractNumId w:val="20"/>
  </w:num>
  <w:num w:numId="20">
    <w:abstractNumId w:val="15"/>
  </w:num>
  <w:num w:numId="21">
    <w:abstractNumId w:val="9"/>
  </w:num>
  <w:num w:numId="22">
    <w:abstractNumId w:val="5"/>
  </w:num>
  <w:num w:numId="23">
    <w:abstractNumId w:val="7"/>
  </w:num>
  <w:num w:numId="24">
    <w:abstractNumId w:val="30"/>
  </w:num>
  <w:num w:numId="25">
    <w:abstractNumId w:val="25"/>
  </w:num>
  <w:num w:numId="26">
    <w:abstractNumId w:val="28"/>
  </w:num>
  <w:num w:numId="27">
    <w:abstractNumId w:val="17"/>
  </w:num>
  <w:num w:numId="28">
    <w:abstractNumId w:val="23"/>
  </w:num>
  <w:num w:numId="29">
    <w:abstractNumId w:val="24"/>
  </w:num>
  <w:num w:numId="30">
    <w:abstractNumId w:val="18"/>
  </w:num>
  <w:num w:numId="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e"/>
  <w:drawingGridHorizontalSpacing w:val="105"/>
  <w:drawingGridVerticalSpacing w:val="156"/>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spaceForUL/>
    <w:doNotLeaveBackslashAlon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6782"/>
    <w:rsid w:val="000060D9"/>
    <w:rsid w:val="00013802"/>
    <w:rsid w:val="0001432F"/>
    <w:rsid w:val="000214D9"/>
    <w:rsid w:val="0002259A"/>
    <w:rsid w:val="00024C65"/>
    <w:rsid w:val="000262F8"/>
    <w:rsid w:val="000313AB"/>
    <w:rsid w:val="00033042"/>
    <w:rsid w:val="00036FF7"/>
    <w:rsid w:val="00044F9A"/>
    <w:rsid w:val="000566A7"/>
    <w:rsid w:val="000710B1"/>
    <w:rsid w:val="0007274C"/>
    <w:rsid w:val="00074244"/>
    <w:rsid w:val="00083E58"/>
    <w:rsid w:val="00086E05"/>
    <w:rsid w:val="000978CF"/>
    <w:rsid w:val="000A1D1C"/>
    <w:rsid w:val="000A7806"/>
    <w:rsid w:val="000B242F"/>
    <w:rsid w:val="000B4A6C"/>
    <w:rsid w:val="000B4DD9"/>
    <w:rsid w:val="000B6A64"/>
    <w:rsid w:val="000C50B3"/>
    <w:rsid w:val="000D6898"/>
    <w:rsid w:val="000E15AF"/>
    <w:rsid w:val="000E285E"/>
    <w:rsid w:val="000F067B"/>
    <w:rsid w:val="000F31BD"/>
    <w:rsid w:val="000F4291"/>
    <w:rsid w:val="000F4A8E"/>
    <w:rsid w:val="000F78E9"/>
    <w:rsid w:val="00100EBC"/>
    <w:rsid w:val="0011474E"/>
    <w:rsid w:val="00114D31"/>
    <w:rsid w:val="00115CC6"/>
    <w:rsid w:val="00123238"/>
    <w:rsid w:val="00123CAB"/>
    <w:rsid w:val="00130868"/>
    <w:rsid w:val="001379D2"/>
    <w:rsid w:val="00146246"/>
    <w:rsid w:val="00147FEB"/>
    <w:rsid w:val="00152B14"/>
    <w:rsid w:val="00152C28"/>
    <w:rsid w:val="00156368"/>
    <w:rsid w:val="00160B8C"/>
    <w:rsid w:val="0016247F"/>
    <w:rsid w:val="00180617"/>
    <w:rsid w:val="00181C2F"/>
    <w:rsid w:val="00183B7F"/>
    <w:rsid w:val="00184B68"/>
    <w:rsid w:val="0019097E"/>
    <w:rsid w:val="00196F14"/>
    <w:rsid w:val="001A63F4"/>
    <w:rsid w:val="001A7ED7"/>
    <w:rsid w:val="001B139B"/>
    <w:rsid w:val="001B774A"/>
    <w:rsid w:val="001C0157"/>
    <w:rsid w:val="001C34FA"/>
    <w:rsid w:val="001C46A4"/>
    <w:rsid w:val="001D6137"/>
    <w:rsid w:val="001E3FB2"/>
    <w:rsid w:val="001F1D52"/>
    <w:rsid w:val="00217294"/>
    <w:rsid w:val="0022239E"/>
    <w:rsid w:val="00227902"/>
    <w:rsid w:val="00233565"/>
    <w:rsid w:val="002365EC"/>
    <w:rsid w:val="00236782"/>
    <w:rsid w:val="0024601B"/>
    <w:rsid w:val="00254618"/>
    <w:rsid w:val="0025611E"/>
    <w:rsid w:val="00257F0B"/>
    <w:rsid w:val="0026037D"/>
    <w:rsid w:val="002672AB"/>
    <w:rsid w:val="00271371"/>
    <w:rsid w:val="00271654"/>
    <w:rsid w:val="00273983"/>
    <w:rsid w:val="00277FF8"/>
    <w:rsid w:val="0028358A"/>
    <w:rsid w:val="00286529"/>
    <w:rsid w:val="002866A7"/>
    <w:rsid w:val="002956A6"/>
    <w:rsid w:val="002A0C60"/>
    <w:rsid w:val="002A3D85"/>
    <w:rsid w:val="002B3578"/>
    <w:rsid w:val="002B7721"/>
    <w:rsid w:val="002C285A"/>
    <w:rsid w:val="002C6495"/>
    <w:rsid w:val="002C6D19"/>
    <w:rsid w:val="002D3074"/>
    <w:rsid w:val="002D797A"/>
    <w:rsid w:val="002F3C8A"/>
    <w:rsid w:val="002F5BF1"/>
    <w:rsid w:val="002F6704"/>
    <w:rsid w:val="0030683C"/>
    <w:rsid w:val="003141DE"/>
    <w:rsid w:val="00316233"/>
    <w:rsid w:val="003213A2"/>
    <w:rsid w:val="00327598"/>
    <w:rsid w:val="00336B42"/>
    <w:rsid w:val="00340567"/>
    <w:rsid w:val="00361E2E"/>
    <w:rsid w:val="003638BF"/>
    <w:rsid w:val="00372A3E"/>
    <w:rsid w:val="00372A54"/>
    <w:rsid w:val="00374A17"/>
    <w:rsid w:val="00380183"/>
    <w:rsid w:val="00380D0C"/>
    <w:rsid w:val="00390AAE"/>
    <w:rsid w:val="003A490B"/>
    <w:rsid w:val="003A6F82"/>
    <w:rsid w:val="003B63A9"/>
    <w:rsid w:val="003C2A9E"/>
    <w:rsid w:val="003C4F44"/>
    <w:rsid w:val="003C6F81"/>
    <w:rsid w:val="003C7FC5"/>
    <w:rsid w:val="003D110C"/>
    <w:rsid w:val="003D43F8"/>
    <w:rsid w:val="003E2269"/>
    <w:rsid w:val="003E3432"/>
    <w:rsid w:val="003E38EB"/>
    <w:rsid w:val="003F2E8B"/>
    <w:rsid w:val="00404409"/>
    <w:rsid w:val="00405E69"/>
    <w:rsid w:val="00411EC3"/>
    <w:rsid w:val="00415126"/>
    <w:rsid w:val="004241F2"/>
    <w:rsid w:val="00425B02"/>
    <w:rsid w:val="00430DE9"/>
    <w:rsid w:val="00433F5C"/>
    <w:rsid w:val="00453B3A"/>
    <w:rsid w:val="0045756C"/>
    <w:rsid w:val="00474AEF"/>
    <w:rsid w:val="00474B19"/>
    <w:rsid w:val="0048101D"/>
    <w:rsid w:val="00490253"/>
    <w:rsid w:val="00490E07"/>
    <w:rsid w:val="00493827"/>
    <w:rsid w:val="004A16BE"/>
    <w:rsid w:val="004A5D85"/>
    <w:rsid w:val="004B3A84"/>
    <w:rsid w:val="004B58CC"/>
    <w:rsid w:val="004B7A28"/>
    <w:rsid w:val="004C5817"/>
    <w:rsid w:val="004C7D71"/>
    <w:rsid w:val="004D1779"/>
    <w:rsid w:val="004D2E41"/>
    <w:rsid w:val="004D2E98"/>
    <w:rsid w:val="004D59F5"/>
    <w:rsid w:val="004E05A6"/>
    <w:rsid w:val="004E4DB7"/>
    <w:rsid w:val="004E78B4"/>
    <w:rsid w:val="004F038F"/>
    <w:rsid w:val="004F6862"/>
    <w:rsid w:val="00501EA7"/>
    <w:rsid w:val="00503B07"/>
    <w:rsid w:val="00510F72"/>
    <w:rsid w:val="0052203E"/>
    <w:rsid w:val="00530E3B"/>
    <w:rsid w:val="00534DA5"/>
    <w:rsid w:val="00536D52"/>
    <w:rsid w:val="005423BF"/>
    <w:rsid w:val="00551437"/>
    <w:rsid w:val="0055167D"/>
    <w:rsid w:val="005556D4"/>
    <w:rsid w:val="00556E4F"/>
    <w:rsid w:val="00566B8F"/>
    <w:rsid w:val="005677A2"/>
    <w:rsid w:val="00570EE1"/>
    <w:rsid w:val="00577A4F"/>
    <w:rsid w:val="00581A8A"/>
    <w:rsid w:val="00581FFC"/>
    <w:rsid w:val="00584D02"/>
    <w:rsid w:val="00594922"/>
    <w:rsid w:val="005A0ECF"/>
    <w:rsid w:val="005A5661"/>
    <w:rsid w:val="005A68ED"/>
    <w:rsid w:val="005B6CF7"/>
    <w:rsid w:val="005B763F"/>
    <w:rsid w:val="005C2053"/>
    <w:rsid w:val="005C413B"/>
    <w:rsid w:val="005C77BF"/>
    <w:rsid w:val="005D41D6"/>
    <w:rsid w:val="005D449E"/>
    <w:rsid w:val="005D49BA"/>
    <w:rsid w:val="005E3460"/>
    <w:rsid w:val="005E4FE0"/>
    <w:rsid w:val="005F0782"/>
    <w:rsid w:val="005F4104"/>
    <w:rsid w:val="00615D7C"/>
    <w:rsid w:val="0062013C"/>
    <w:rsid w:val="00642F34"/>
    <w:rsid w:val="0064357B"/>
    <w:rsid w:val="00643870"/>
    <w:rsid w:val="00643BD3"/>
    <w:rsid w:val="0064546B"/>
    <w:rsid w:val="00651A66"/>
    <w:rsid w:val="00654CD6"/>
    <w:rsid w:val="00673D67"/>
    <w:rsid w:val="00675EFA"/>
    <w:rsid w:val="00680B36"/>
    <w:rsid w:val="00680CEB"/>
    <w:rsid w:val="00680E96"/>
    <w:rsid w:val="00682933"/>
    <w:rsid w:val="0068418A"/>
    <w:rsid w:val="00684231"/>
    <w:rsid w:val="00685C61"/>
    <w:rsid w:val="00691773"/>
    <w:rsid w:val="006A00E4"/>
    <w:rsid w:val="006A0F3F"/>
    <w:rsid w:val="006B15B8"/>
    <w:rsid w:val="006B4F8A"/>
    <w:rsid w:val="006B7E8F"/>
    <w:rsid w:val="006C0F58"/>
    <w:rsid w:val="006C3217"/>
    <w:rsid w:val="006C7BD3"/>
    <w:rsid w:val="006E099D"/>
    <w:rsid w:val="006E33D4"/>
    <w:rsid w:val="006E57FF"/>
    <w:rsid w:val="006E59D2"/>
    <w:rsid w:val="006F3D40"/>
    <w:rsid w:val="006F3E3D"/>
    <w:rsid w:val="006F4CB8"/>
    <w:rsid w:val="00701CA9"/>
    <w:rsid w:val="0070332A"/>
    <w:rsid w:val="00704206"/>
    <w:rsid w:val="007075E9"/>
    <w:rsid w:val="00711DDF"/>
    <w:rsid w:val="007152D1"/>
    <w:rsid w:val="0071615C"/>
    <w:rsid w:val="00721922"/>
    <w:rsid w:val="00723AF3"/>
    <w:rsid w:val="00723B94"/>
    <w:rsid w:val="0072690B"/>
    <w:rsid w:val="0073328F"/>
    <w:rsid w:val="00735CEE"/>
    <w:rsid w:val="007370AB"/>
    <w:rsid w:val="007462C7"/>
    <w:rsid w:val="007469C1"/>
    <w:rsid w:val="00751493"/>
    <w:rsid w:val="007555C9"/>
    <w:rsid w:val="00756238"/>
    <w:rsid w:val="007637F7"/>
    <w:rsid w:val="007668BD"/>
    <w:rsid w:val="00776D2F"/>
    <w:rsid w:val="007779AA"/>
    <w:rsid w:val="0078494A"/>
    <w:rsid w:val="007930AC"/>
    <w:rsid w:val="00797B0A"/>
    <w:rsid w:val="007A740F"/>
    <w:rsid w:val="007B6E95"/>
    <w:rsid w:val="007C141C"/>
    <w:rsid w:val="007D0DDC"/>
    <w:rsid w:val="007D44DB"/>
    <w:rsid w:val="007F2563"/>
    <w:rsid w:val="007F2B04"/>
    <w:rsid w:val="007F4E90"/>
    <w:rsid w:val="007F784C"/>
    <w:rsid w:val="0080273C"/>
    <w:rsid w:val="008041B8"/>
    <w:rsid w:val="00811681"/>
    <w:rsid w:val="00811726"/>
    <w:rsid w:val="008224E7"/>
    <w:rsid w:val="008265AE"/>
    <w:rsid w:val="00830298"/>
    <w:rsid w:val="00831C04"/>
    <w:rsid w:val="00836464"/>
    <w:rsid w:val="00836C2E"/>
    <w:rsid w:val="008377CD"/>
    <w:rsid w:val="0084092C"/>
    <w:rsid w:val="008520F6"/>
    <w:rsid w:val="008554A7"/>
    <w:rsid w:val="00856B7C"/>
    <w:rsid w:val="0087685A"/>
    <w:rsid w:val="008772D2"/>
    <w:rsid w:val="00882010"/>
    <w:rsid w:val="00882F2C"/>
    <w:rsid w:val="0088531F"/>
    <w:rsid w:val="00885DC6"/>
    <w:rsid w:val="00894024"/>
    <w:rsid w:val="008A273E"/>
    <w:rsid w:val="008A3CCC"/>
    <w:rsid w:val="008A4D74"/>
    <w:rsid w:val="008B316A"/>
    <w:rsid w:val="008B7011"/>
    <w:rsid w:val="008B7D4F"/>
    <w:rsid w:val="008C03A8"/>
    <w:rsid w:val="008D02B6"/>
    <w:rsid w:val="008D1A13"/>
    <w:rsid w:val="008E28E3"/>
    <w:rsid w:val="008E4B9E"/>
    <w:rsid w:val="008F11FD"/>
    <w:rsid w:val="008F2E4C"/>
    <w:rsid w:val="008F7E64"/>
    <w:rsid w:val="00902949"/>
    <w:rsid w:val="0090795F"/>
    <w:rsid w:val="00917EB5"/>
    <w:rsid w:val="009219B6"/>
    <w:rsid w:val="00945314"/>
    <w:rsid w:val="00945ED9"/>
    <w:rsid w:val="00947D70"/>
    <w:rsid w:val="009532A5"/>
    <w:rsid w:val="009576F2"/>
    <w:rsid w:val="00963E2A"/>
    <w:rsid w:val="00977718"/>
    <w:rsid w:val="0098525D"/>
    <w:rsid w:val="00994D6D"/>
    <w:rsid w:val="00995CEC"/>
    <w:rsid w:val="009A0EF8"/>
    <w:rsid w:val="009A11DD"/>
    <w:rsid w:val="009A3D92"/>
    <w:rsid w:val="009A79CF"/>
    <w:rsid w:val="009A7F63"/>
    <w:rsid w:val="009B00E8"/>
    <w:rsid w:val="009C30CA"/>
    <w:rsid w:val="009D2E12"/>
    <w:rsid w:val="009D7626"/>
    <w:rsid w:val="009E01FC"/>
    <w:rsid w:val="009E261D"/>
    <w:rsid w:val="009E3552"/>
    <w:rsid w:val="009E6903"/>
    <w:rsid w:val="009E6DE1"/>
    <w:rsid w:val="009E7DE1"/>
    <w:rsid w:val="009F5397"/>
    <w:rsid w:val="009F5970"/>
    <w:rsid w:val="00A10182"/>
    <w:rsid w:val="00A1104A"/>
    <w:rsid w:val="00A12539"/>
    <w:rsid w:val="00A231D1"/>
    <w:rsid w:val="00A25884"/>
    <w:rsid w:val="00A3435B"/>
    <w:rsid w:val="00A369DF"/>
    <w:rsid w:val="00A43AA1"/>
    <w:rsid w:val="00A44394"/>
    <w:rsid w:val="00A44FFC"/>
    <w:rsid w:val="00A573E2"/>
    <w:rsid w:val="00A6198B"/>
    <w:rsid w:val="00A6735C"/>
    <w:rsid w:val="00A67D3D"/>
    <w:rsid w:val="00A70484"/>
    <w:rsid w:val="00A72035"/>
    <w:rsid w:val="00A75FBE"/>
    <w:rsid w:val="00A83E15"/>
    <w:rsid w:val="00A84570"/>
    <w:rsid w:val="00A85750"/>
    <w:rsid w:val="00A96AFE"/>
    <w:rsid w:val="00AA6FB9"/>
    <w:rsid w:val="00AC3DC6"/>
    <w:rsid w:val="00AC57CA"/>
    <w:rsid w:val="00AC6F9B"/>
    <w:rsid w:val="00AD451B"/>
    <w:rsid w:val="00AD5690"/>
    <w:rsid w:val="00AD78BF"/>
    <w:rsid w:val="00AE6404"/>
    <w:rsid w:val="00AF4DD9"/>
    <w:rsid w:val="00AF7048"/>
    <w:rsid w:val="00B039E0"/>
    <w:rsid w:val="00B05518"/>
    <w:rsid w:val="00B1088A"/>
    <w:rsid w:val="00B16593"/>
    <w:rsid w:val="00B173B2"/>
    <w:rsid w:val="00B20A61"/>
    <w:rsid w:val="00B2289B"/>
    <w:rsid w:val="00B24A40"/>
    <w:rsid w:val="00B32B29"/>
    <w:rsid w:val="00B35240"/>
    <w:rsid w:val="00B42F83"/>
    <w:rsid w:val="00B443F5"/>
    <w:rsid w:val="00B51DAF"/>
    <w:rsid w:val="00B636EE"/>
    <w:rsid w:val="00B71C0B"/>
    <w:rsid w:val="00B7457B"/>
    <w:rsid w:val="00B75B9F"/>
    <w:rsid w:val="00B765DC"/>
    <w:rsid w:val="00B8298B"/>
    <w:rsid w:val="00B94E01"/>
    <w:rsid w:val="00BA232B"/>
    <w:rsid w:val="00BB0151"/>
    <w:rsid w:val="00BC1C36"/>
    <w:rsid w:val="00BC4836"/>
    <w:rsid w:val="00BD1AA7"/>
    <w:rsid w:val="00BD334B"/>
    <w:rsid w:val="00BD45F2"/>
    <w:rsid w:val="00BE6B9A"/>
    <w:rsid w:val="00BF0012"/>
    <w:rsid w:val="00BF23CF"/>
    <w:rsid w:val="00C01CD6"/>
    <w:rsid w:val="00C04029"/>
    <w:rsid w:val="00C1578C"/>
    <w:rsid w:val="00C25A1F"/>
    <w:rsid w:val="00C3067E"/>
    <w:rsid w:val="00C34605"/>
    <w:rsid w:val="00C3746C"/>
    <w:rsid w:val="00C40121"/>
    <w:rsid w:val="00C5706E"/>
    <w:rsid w:val="00C63C91"/>
    <w:rsid w:val="00C659D4"/>
    <w:rsid w:val="00C65CA5"/>
    <w:rsid w:val="00C667A4"/>
    <w:rsid w:val="00C71D96"/>
    <w:rsid w:val="00C74B54"/>
    <w:rsid w:val="00C8376D"/>
    <w:rsid w:val="00C84EDC"/>
    <w:rsid w:val="00C916BB"/>
    <w:rsid w:val="00C92B6F"/>
    <w:rsid w:val="00C93254"/>
    <w:rsid w:val="00C95C91"/>
    <w:rsid w:val="00C96EA1"/>
    <w:rsid w:val="00C97AA1"/>
    <w:rsid w:val="00CA15A5"/>
    <w:rsid w:val="00CA5222"/>
    <w:rsid w:val="00CB76D4"/>
    <w:rsid w:val="00CC2EB8"/>
    <w:rsid w:val="00CC2F52"/>
    <w:rsid w:val="00CC5D8B"/>
    <w:rsid w:val="00CD78B0"/>
    <w:rsid w:val="00CE633C"/>
    <w:rsid w:val="00D10772"/>
    <w:rsid w:val="00D16ACB"/>
    <w:rsid w:val="00D267AE"/>
    <w:rsid w:val="00D33E96"/>
    <w:rsid w:val="00D43618"/>
    <w:rsid w:val="00D44655"/>
    <w:rsid w:val="00D47B29"/>
    <w:rsid w:val="00D5508F"/>
    <w:rsid w:val="00D5536A"/>
    <w:rsid w:val="00D56F80"/>
    <w:rsid w:val="00D606E3"/>
    <w:rsid w:val="00D612F1"/>
    <w:rsid w:val="00D62C55"/>
    <w:rsid w:val="00D66A40"/>
    <w:rsid w:val="00D81A41"/>
    <w:rsid w:val="00D84188"/>
    <w:rsid w:val="00DA1013"/>
    <w:rsid w:val="00DA6C6D"/>
    <w:rsid w:val="00DA6DB2"/>
    <w:rsid w:val="00DA6FA6"/>
    <w:rsid w:val="00DB1D02"/>
    <w:rsid w:val="00DB2F6E"/>
    <w:rsid w:val="00DB35EF"/>
    <w:rsid w:val="00DB3AF8"/>
    <w:rsid w:val="00DB4F47"/>
    <w:rsid w:val="00DB547F"/>
    <w:rsid w:val="00DD02A9"/>
    <w:rsid w:val="00DD1F1D"/>
    <w:rsid w:val="00DD36E9"/>
    <w:rsid w:val="00DD3ACD"/>
    <w:rsid w:val="00DD71E3"/>
    <w:rsid w:val="00DE1EDD"/>
    <w:rsid w:val="00DE55F1"/>
    <w:rsid w:val="00DF65E5"/>
    <w:rsid w:val="00E0481B"/>
    <w:rsid w:val="00E078C5"/>
    <w:rsid w:val="00E127A4"/>
    <w:rsid w:val="00E20666"/>
    <w:rsid w:val="00E233C1"/>
    <w:rsid w:val="00E300DC"/>
    <w:rsid w:val="00E34B13"/>
    <w:rsid w:val="00E37673"/>
    <w:rsid w:val="00E40506"/>
    <w:rsid w:val="00E41E7A"/>
    <w:rsid w:val="00E53061"/>
    <w:rsid w:val="00E6163B"/>
    <w:rsid w:val="00E63A2C"/>
    <w:rsid w:val="00E64F65"/>
    <w:rsid w:val="00E675D5"/>
    <w:rsid w:val="00E722FA"/>
    <w:rsid w:val="00E73AF9"/>
    <w:rsid w:val="00E8210A"/>
    <w:rsid w:val="00E83112"/>
    <w:rsid w:val="00E842C1"/>
    <w:rsid w:val="00E85BB0"/>
    <w:rsid w:val="00E911A3"/>
    <w:rsid w:val="00EA0355"/>
    <w:rsid w:val="00EA6B82"/>
    <w:rsid w:val="00EB0228"/>
    <w:rsid w:val="00EB23BD"/>
    <w:rsid w:val="00EB3F5B"/>
    <w:rsid w:val="00EC184E"/>
    <w:rsid w:val="00EC2171"/>
    <w:rsid w:val="00EC56B6"/>
    <w:rsid w:val="00ED009E"/>
    <w:rsid w:val="00ED7A2E"/>
    <w:rsid w:val="00EE149A"/>
    <w:rsid w:val="00EE1625"/>
    <w:rsid w:val="00EE55F2"/>
    <w:rsid w:val="00EF10A3"/>
    <w:rsid w:val="00F002F4"/>
    <w:rsid w:val="00F03C7A"/>
    <w:rsid w:val="00F051A0"/>
    <w:rsid w:val="00F252DE"/>
    <w:rsid w:val="00F357C2"/>
    <w:rsid w:val="00F364CD"/>
    <w:rsid w:val="00F40384"/>
    <w:rsid w:val="00F40E3B"/>
    <w:rsid w:val="00F414CB"/>
    <w:rsid w:val="00F4463F"/>
    <w:rsid w:val="00F47B25"/>
    <w:rsid w:val="00F50A53"/>
    <w:rsid w:val="00F50E91"/>
    <w:rsid w:val="00F51301"/>
    <w:rsid w:val="00F51ED2"/>
    <w:rsid w:val="00F53B2D"/>
    <w:rsid w:val="00F57696"/>
    <w:rsid w:val="00F57C94"/>
    <w:rsid w:val="00F60361"/>
    <w:rsid w:val="00F609ED"/>
    <w:rsid w:val="00F615D4"/>
    <w:rsid w:val="00F64CBB"/>
    <w:rsid w:val="00F65BFF"/>
    <w:rsid w:val="00F663EF"/>
    <w:rsid w:val="00F66AA9"/>
    <w:rsid w:val="00F77973"/>
    <w:rsid w:val="00F80170"/>
    <w:rsid w:val="00F92157"/>
    <w:rsid w:val="00F93BFF"/>
    <w:rsid w:val="00F96242"/>
    <w:rsid w:val="00F96B23"/>
    <w:rsid w:val="00FA0E8C"/>
    <w:rsid w:val="00FA274E"/>
    <w:rsid w:val="00FA2A81"/>
    <w:rsid w:val="00FA5FE6"/>
    <w:rsid w:val="00FB0F08"/>
    <w:rsid w:val="00FB5FD8"/>
    <w:rsid w:val="00FB625C"/>
    <w:rsid w:val="00FD00CF"/>
    <w:rsid w:val="00FE4C0A"/>
    <w:rsid w:val="00FE4D5B"/>
    <w:rsid w:val="00FE6CD4"/>
    <w:rsid w:val="00FE70C2"/>
    <w:rsid w:val="00FF64E0"/>
    <w:rsid w:val="00FF69A3"/>
    <w:rsid w:val="00FF7B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FAA41EA"/>
  <w15:docId w15:val="{F531F86A-8910-415C-8640-5AB2B2FB0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E28E3"/>
    <w:rPr>
      <w:rFonts w:asciiTheme="minorHAnsi" w:eastAsiaTheme="minorHAnsi" w:hAnsiTheme="minorHAnsi" w:cstheme="minorBidi"/>
      <w:sz w:val="24"/>
      <w:szCs w:val="24"/>
      <w:lang w:val="it-IT" w:eastAsia="en-US"/>
    </w:rPr>
  </w:style>
  <w:style w:type="paragraph" w:styleId="Titolo1">
    <w:name w:val="heading 1"/>
    <w:basedOn w:val="Normale"/>
    <w:next w:val="Normale"/>
    <w:qFormat/>
    <w:pPr>
      <w:keepNext/>
      <w:widowControl w:val="0"/>
      <w:numPr>
        <w:numId w:val="1"/>
      </w:numPr>
      <w:suppressAutoHyphens/>
      <w:spacing w:before="240" w:after="60"/>
      <w:jc w:val="both"/>
      <w:outlineLvl w:val="0"/>
    </w:pPr>
    <w:rPr>
      <w:rFonts w:ascii="Arial" w:eastAsia="SimSun" w:hAnsi="Arial" w:cs="Arial"/>
      <w:b/>
      <w:bCs/>
      <w:kern w:val="1"/>
      <w:sz w:val="32"/>
      <w:szCs w:val="32"/>
      <w:lang w:val="en-US" w:eastAsia="ar-SA"/>
    </w:rPr>
  </w:style>
  <w:style w:type="paragraph" w:styleId="Titolo2">
    <w:name w:val="heading 2"/>
    <w:basedOn w:val="Normale"/>
    <w:next w:val="Normale"/>
    <w:qFormat/>
    <w:pPr>
      <w:keepNext/>
      <w:widowControl w:val="0"/>
      <w:numPr>
        <w:ilvl w:val="1"/>
        <w:numId w:val="1"/>
      </w:numPr>
      <w:suppressAutoHyphens/>
      <w:spacing w:before="240" w:after="60"/>
      <w:jc w:val="both"/>
      <w:outlineLvl w:val="1"/>
    </w:pPr>
    <w:rPr>
      <w:rFonts w:ascii="Arial" w:eastAsia="SimSun" w:hAnsi="Arial" w:cs="Arial"/>
      <w:b/>
      <w:bCs/>
      <w:i/>
      <w:iCs/>
      <w:kern w:val="1"/>
      <w:sz w:val="28"/>
      <w:szCs w:val="28"/>
      <w:lang w:val="en-US" w:eastAsia="ar-SA"/>
    </w:rPr>
  </w:style>
  <w:style w:type="paragraph" w:styleId="Titolo3">
    <w:name w:val="heading 3"/>
    <w:basedOn w:val="Normale"/>
    <w:next w:val="Normale"/>
    <w:qFormat/>
    <w:pPr>
      <w:keepNext/>
      <w:widowControl w:val="0"/>
      <w:numPr>
        <w:ilvl w:val="2"/>
        <w:numId w:val="1"/>
      </w:numPr>
      <w:suppressAutoHyphens/>
      <w:spacing w:before="240" w:after="60"/>
      <w:jc w:val="both"/>
      <w:outlineLvl w:val="2"/>
    </w:pPr>
    <w:rPr>
      <w:rFonts w:ascii="Arial" w:eastAsia="SimSun" w:hAnsi="Arial" w:cs="Arial"/>
      <w:b/>
      <w:bCs/>
      <w:kern w:val="1"/>
      <w:sz w:val="26"/>
      <w:szCs w:val="26"/>
      <w:lang w:val="en-US" w:eastAsia="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WW8Num1z0">
    <w:name w:val="WW8Num1z0"/>
    <w:rPr>
      <w:rFonts w:ascii="Symbol" w:hAnsi="Symbol" w:cs="Symbol"/>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3z0">
    <w:name w:val="WW8Num3z0"/>
    <w:rPr>
      <w:rFonts w:ascii="Symbol" w:hAnsi="Symbol" w:cs="Symbol"/>
    </w:rPr>
  </w:style>
  <w:style w:type="character" w:customStyle="1" w:styleId="WW8Num3z1">
    <w:name w:val="WW8Num3z1"/>
    <w:rPr>
      <w:rFonts w:ascii="Courier New" w:hAnsi="Courier New" w:cs="Courier New"/>
    </w:rPr>
  </w:style>
  <w:style w:type="character" w:customStyle="1" w:styleId="WW8Num3z2">
    <w:name w:val="WW8Num3z2"/>
    <w:rPr>
      <w:rFonts w:ascii="Wingdings" w:hAnsi="Wingdings" w:cs="Wingdings"/>
    </w:rPr>
  </w:style>
  <w:style w:type="character" w:customStyle="1" w:styleId="WW8Num4z0">
    <w:name w:val="WW8Num4z0"/>
    <w:rPr>
      <w:rFonts w:ascii="Symbol" w:hAnsi="Symbol" w:cs="Symbol"/>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FooterChar">
    <w:name w:val="Footer Char"/>
    <w:rPr>
      <w:rFonts w:ascii="Calibri" w:eastAsia="SimSun" w:hAnsi="Calibri" w:cs="Calibri"/>
      <w:kern w:val="1"/>
      <w:sz w:val="21"/>
      <w:szCs w:val="22"/>
      <w:lang w:val="en-US"/>
    </w:rPr>
  </w:style>
  <w:style w:type="character" w:customStyle="1" w:styleId="FITA2">
    <w:name w:val="FITA 2"/>
    <w:rPr>
      <w:rFonts w:ascii="Verdana" w:hAnsi="Verdana" w:cs="Verdana"/>
      <w:b/>
      <w:bCs/>
      <w:color w:val="008080"/>
      <w:sz w:val="27"/>
    </w:rPr>
  </w:style>
  <w:style w:type="character" w:styleId="Collegamentoipertestuale">
    <w:name w:val="Hyperlink"/>
    <w:rPr>
      <w:color w:val="0000FF"/>
      <w:u w:val="single"/>
    </w:rPr>
  </w:style>
  <w:style w:type="character" w:customStyle="1" w:styleId="HeaderChar">
    <w:name w:val="Header Char"/>
    <w:rPr>
      <w:rFonts w:ascii="Calibri" w:eastAsia="SimSun" w:hAnsi="Calibri" w:cs="Calibri"/>
      <w:kern w:val="1"/>
      <w:sz w:val="21"/>
      <w:szCs w:val="22"/>
      <w:lang w:val="en-US"/>
    </w:rPr>
  </w:style>
  <w:style w:type="character" w:customStyle="1" w:styleId="FITA1">
    <w:name w:val="FITA 1"/>
    <w:rPr>
      <w:rFonts w:ascii="Verdana" w:hAnsi="Verdana" w:cs="Verdana"/>
      <w:b/>
      <w:bCs/>
      <w:color w:val="008080"/>
      <w:sz w:val="36"/>
    </w:rPr>
  </w:style>
  <w:style w:type="character" w:customStyle="1" w:styleId="BalloonTextChar">
    <w:name w:val="Balloon Text Char"/>
    <w:rPr>
      <w:rFonts w:ascii="Tahoma" w:eastAsia="SimSun" w:hAnsi="Tahoma" w:cs="Tahoma"/>
      <w:kern w:val="1"/>
      <w:sz w:val="16"/>
      <w:szCs w:val="16"/>
      <w:lang w:val="en-US"/>
    </w:rPr>
  </w:style>
  <w:style w:type="character" w:customStyle="1" w:styleId="FITA3">
    <w:name w:val="FITA 3"/>
    <w:rPr>
      <w:rFonts w:ascii="Verdana" w:hAnsi="Verdana" w:cs="Verdana"/>
      <w:b/>
      <w:bCs/>
      <w:color w:val="808080"/>
      <w:sz w:val="20"/>
    </w:rPr>
  </w:style>
  <w:style w:type="character" w:styleId="Collegamentovisitato">
    <w:name w:val="FollowedHyperlink"/>
    <w:rPr>
      <w:color w:val="800080"/>
      <w:u w:val="single"/>
    </w:rPr>
  </w:style>
  <w:style w:type="paragraph" w:customStyle="1" w:styleId="Heading">
    <w:name w:val="Heading"/>
    <w:basedOn w:val="Normale"/>
    <w:next w:val="Corpotesto"/>
    <w:pPr>
      <w:keepNext/>
      <w:widowControl w:val="0"/>
      <w:suppressAutoHyphens/>
      <w:spacing w:before="240" w:after="120"/>
      <w:jc w:val="both"/>
    </w:pPr>
    <w:rPr>
      <w:rFonts w:ascii="Arial" w:eastAsia="Arial Unicode MS" w:hAnsi="Arial" w:cs="Arial Unicode MS"/>
      <w:kern w:val="1"/>
      <w:sz w:val="28"/>
      <w:szCs w:val="28"/>
      <w:lang w:val="en-US" w:eastAsia="ar-SA"/>
    </w:rPr>
  </w:style>
  <w:style w:type="paragraph" w:styleId="Corpotesto">
    <w:name w:val="Body Text"/>
    <w:basedOn w:val="Normale"/>
    <w:pPr>
      <w:widowControl w:val="0"/>
      <w:suppressAutoHyphens/>
      <w:spacing w:after="120"/>
      <w:jc w:val="both"/>
    </w:pPr>
    <w:rPr>
      <w:rFonts w:ascii="Calibri" w:eastAsia="SimSun" w:hAnsi="Calibri" w:cs="Calibri"/>
      <w:kern w:val="1"/>
      <w:sz w:val="21"/>
      <w:szCs w:val="22"/>
      <w:lang w:val="en-US" w:eastAsia="ar-SA"/>
    </w:rPr>
  </w:style>
  <w:style w:type="paragraph" w:styleId="Elenco">
    <w:name w:val="List"/>
    <w:basedOn w:val="Corpotesto"/>
  </w:style>
  <w:style w:type="paragraph" w:styleId="Didascalia">
    <w:name w:val="caption"/>
    <w:basedOn w:val="Normale"/>
    <w:qFormat/>
    <w:pPr>
      <w:widowControl w:val="0"/>
      <w:suppressLineNumbers/>
      <w:suppressAutoHyphens/>
      <w:spacing w:before="120" w:after="120"/>
      <w:jc w:val="both"/>
    </w:pPr>
    <w:rPr>
      <w:rFonts w:ascii="Calibri" w:eastAsia="SimSun" w:hAnsi="Calibri" w:cs="Calibri"/>
      <w:i/>
      <w:iCs/>
      <w:kern w:val="1"/>
      <w:lang w:val="en-US" w:eastAsia="ar-SA"/>
    </w:rPr>
  </w:style>
  <w:style w:type="paragraph" w:customStyle="1" w:styleId="Index">
    <w:name w:val="Index"/>
    <w:basedOn w:val="Normale"/>
    <w:pPr>
      <w:widowControl w:val="0"/>
      <w:suppressLineNumbers/>
      <w:suppressAutoHyphens/>
      <w:jc w:val="both"/>
    </w:pPr>
    <w:rPr>
      <w:rFonts w:ascii="Calibri" w:eastAsia="SimSun" w:hAnsi="Calibri" w:cs="Calibri"/>
      <w:kern w:val="1"/>
      <w:sz w:val="21"/>
      <w:szCs w:val="22"/>
      <w:lang w:val="en-US" w:eastAsia="ar-SA"/>
    </w:rPr>
  </w:style>
  <w:style w:type="paragraph" w:styleId="Intestazione">
    <w:name w:val="header"/>
    <w:basedOn w:val="Normale"/>
    <w:pPr>
      <w:widowControl w:val="0"/>
      <w:tabs>
        <w:tab w:val="center" w:pos="4536"/>
        <w:tab w:val="right" w:pos="9072"/>
      </w:tabs>
      <w:suppressAutoHyphens/>
      <w:jc w:val="both"/>
    </w:pPr>
    <w:rPr>
      <w:rFonts w:ascii="Calibri" w:eastAsia="SimSun" w:hAnsi="Calibri" w:cs="Calibri"/>
      <w:kern w:val="1"/>
      <w:sz w:val="21"/>
      <w:szCs w:val="22"/>
      <w:lang w:val="en-US" w:eastAsia="ar-SA"/>
    </w:rPr>
  </w:style>
  <w:style w:type="paragraph" w:styleId="Pidipagina">
    <w:name w:val="footer"/>
    <w:basedOn w:val="Normale"/>
    <w:pPr>
      <w:widowControl w:val="0"/>
      <w:tabs>
        <w:tab w:val="center" w:pos="4536"/>
        <w:tab w:val="right" w:pos="9072"/>
      </w:tabs>
      <w:suppressAutoHyphens/>
      <w:jc w:val="both"/>
    </w:pPr>
    <w:rPr>
      <w:rFonts w:ascii="Calibri" w:eastAsia="SimSun" w:hAnsi="Calibri" w:cs="Calibri"/>
      <w:kern w:val="1"/>
      <w:sz w:val="21"/>
      <w:szCs w:val="22"/>
      <w:lang w:val="en-US" w:eastAsia="ar-SA"/>
    </w:rPr>
  </w:style>
  <w:style w:type="paragraph" w:styleId="Testofumetto">
    <w:name w:val="Balloon Text"/>
    <w:basedOn w:val="Normale"/>
    <w:pPr>
      <w:widowControl w:val="0"/>
      <w:suppressAutoHyphens/>
      <w:jc w:val="both"/>
    </w:pPr>
    <w:rPr>
      <w:rFonts w:ascii="Tahoma" w:eastAsia="SimSun" w:hAnsi="Tahoma" w:cs="Tahoma"/>
      <w:kern w:val="1"/>
      <w:sz w:val="16"/>
      <w:szCs w:val="16"/>
      <w:lang w:val="en-US" w:eastAsia="ar-SA"/>
    </w:rPr>
  </w:style>
  <w:style w:type="paragraph" w:customStyle="1" w:styleId="FITA4">
    <w:name w:val="FITA 4"/>
    <w:basedOn w:val="Normale"/>
    <w:pPr>
      <w:widowControl w:val="0"/>
      <w:suppressAutoHyphens/>
      <w:jc w:val="both"/>
    </w:pPr>
    <w:rPr>
      <w:rFonts w:ascii="Calibri" w:eastAsia="SimSun" w:hAnsi="Calibri" w:cs="Calibri"/>
      <w:color w:val="808080"/>
      <w:kern w:val="1"/>
      <w:sz w:val="21"/>
      <w:szCs w:val="22"/>
      <w:lang w:val="en-US" w:eastAsia="ar-SA"/>
    </w:rPr>
  </w:style>
  <w:style w:type="paragraph" w:customStyle="1" w:styleId="FITAnormalbold">
    <w:name w:val="FITA normal bold"/>
    <w:basedOn w:val="Normale"/>
    <w:pPr>
      <w:widowControl w:val="0"/>
      <w:suppressAutoHyphens/>
      <w:jc w:val="both"/>
    </w:pPr>
    <w:rPr>
      <w:rFonts w:ascii="Calibri" w:eastAsia="SimSun" w:hAnsi="Calibri" w:cs="Calibri"/>
      <w:color w:val="000000"/>
      <w:kern w:val="1"/>
      <w:sz w:val="21"/>
      <w:szCs w:val="22"/>
      <w:lang w:val="en-US" w:eastAsia="ar-SA"/>
    </w:rPr>
  </w:style>
  <w:style w:type="paragraph" w:customStyle="1" w:styleId="FITAnormal">
    <w:name w:val="FITA normal"/>
    <w:basedOn w:val="Normale"/>
    <w:pPr>
      <w:widowControl w:val="0"/>
      <w:suppressAutoHyphens/>
      <w:jc w:val="both"/>
    </w:pPr>
    <w:rPr>
      <w:rFonts w:ascii="Calibri" w:eastAsia="SimSun" w:hAnsi="Calibri" w:cs="Calibri"/>
      <w:color w:val="000000"/>
      <w:kern w:val="1"/>
      <w:sz w:val="21"/>
      <w:szCs w:val="22"/>
      <w:lang w:val="en-US" w:eastAsia="ar-SA"/>
    </w:rPr>
  </w:style>
  <w:style w:type="paragraph" w:customStyle="1" w:styleId="yiv592018862fitanormal">
    <w:name w:val="yiv592018862fitanormal"/>
    <w:basedOn w:val="Normale"/>
    <w:pPr>
      <w:suppressAutoHyphens/>
      <w:spacing w:before="280" w:after="280"/>
    </w:pPr>
    <w:rPr>
      <w:rFonts w:ascii="SimSun" w:eastAsia="SimSun" w:hAnsi="SimSun" w:cs="SimSun"/>
      <w:kern w:val="1"/>
      <w:lang w:val="en-US" w:eastAsia="ar-SA"/>
    </w:rPr>
  </w:style>
  <w:style w:type="paragraph" w:customStyle="1" w:styleId="FITAnormalNew">
    <w:name w:val="FITA normal New"/>
    <w:basedOn w:val="Normale"/>
    <w:pPr>
      <w:widowControl w:val="0"/>
      <w:suppressAutoHyphens/>
      <w:jc w:val="both"/>
    </w:pPr>
    <w:rPr>
      <w:rFonts w:ascii="Calibri" w:eastAsia="SimSun" w:hAnsi="Calibri" w:cs="Calibri"/>
      <w:color w:val="000000"/>
      <w:kern w:val="1"/>
      <w:sz w:val="21"/>
      <w:szCs w:val="22"/>
      <w:lang w:val="en-US" w:eastAsia="ar-SA"/>
    </w:rPr>
  </w:style>
  <w:style w:type="paragraph" w:customStyle="1" w:styleId="FITAnormalNewNew">
    <w:name w:val="FITA normal New New"/>
    <w:basedOn w:val="Normale"/>
    <w:pPr>
      <w:widowControl w:val="0"/>
      <w:suppressAutoHyphens/>
      <w:jc w:val="both"/>
    </w:pPr>
    <w:rPr>
      <w:rFonts w:ascii="Calibri" w:eastAsia="SimSun" w:hAnsi="Calibri" w:cs="Calibri"/>
      <w:color w:val="000000"/>
      <w:kern w:val="1"/>
      <w:sz w:val="21"/>
      <w:szCs w:val="22"/>
      <w:lang w:val="en-US" w:eastAsia="ar-SA"/>
    </w:rPr>
  </w:style>
  <w:style w:type="paragraph" w:customStyle="1" w:styleId="FITAnormalNewNewNew">
    <w:name w:val="FITA normal New New New"/>
    <w:basedOn w:val="Normale"/>
    <w:pPr>
      <w:widowControl w:val="0"/>
      <w:suppressAutoHyphens/>
      <w:jc w:val="both"/>
    </w:pPr>
    <w:rPr>
      <w:rFonts w:ascii="Calibri" w:eastAsia="SimSun" w:hAnsi="Calibri" w:cs="Calibri"/>
      <w:color w:val="000000"/>
      <w:kern w:val="1"/>
      <w:sz w:val="21"/>
      <w:szCs w:val="22"/>
      <w:lang w:val="en-US" w:eastAsia="ar-SA"/>
    </w:rPr>
  </w:style>
  <w:style w:type="paragraph" w:customStyle="1" w:styleId="TableContents">
    <w:name w:val="Table Contents"/>
    <w:basedOn w:val="Normale"/>
    <w:pPr>
      <w:widowControl w:val="0"/>
      <w:suppressLineNumbers/>
      <w:suppressAutoHyphens/>
      <w:jc w:val="both"/>
    </w:pPr>
    <w:rPr>
      <w:rFonts w:ascii="Calibri" w:eastAsia="SimSun" w:hAnsi="Calibri" w:cs="Calibri"/>
      <w:kern w:val="1"/>
      <w:sz w:val="21"/>
      <w:szCs w:val="22"/>
      <w:lang w:val="en-US" w:eastAsia="ar-SA"/>
    </w:rPr>
  </w:style>
  <w:style w:type="paragraph" w:customStyle="1" w:styleId="TableHeading">
    <w:name w:val="Table Heading"/>
    <w:basedOn w:val="TableContents"/>
    <w:pPr>
      <w:jc w:val="center"/>
    </w:pPr>
    <w:rPr>
      <w:b/>
      <w:bCs/>
    </w:rPr>
  </w:style>
  <w:style w:type="paragraph" w:customStyle="1" w:styleId="Framecontents">
    <w:name w:val="Frame contents"/>
    <w:basedOn w:val="Corpotesto"/>
  </w:style>
  <w:style w:type="paragraph" w:styleId="Nessunaspaziatura">
    <w:name w:val="No Spacing"/>
    <w:uiPriority w:val="1"/>
    <w:qFormat/>
    <w:rsid w:val="006A0F3F"/>
    <w:pPr>
      <w:widowControl w:val="0"/>
      <w:suppressAutoHyphens/>
      <w:jc w:val="both"/>
    </w:pPr>
    <w:rPr>
      <w:rFonts w:ascii="Calibri" w:hAnsi="Calibri" w:cs="Calibri"/>
      <w:kern w:val="1"/>
      <w:sz w:val="21"/>
      <w:szCs w:val="22"/>
      <w:lang w:eastAsia="ar-SA"/>
    </w:rPr>
  </w:style>
  <w:style w:type="paragraph" w:customStyle="1" w:styleId="FreeForm">
    <w:name w:val="Free Form"/>
    <w:rsid w:val="00945314"/>
    <w:rPr>
      <w:rFonts w:ascii="Lucida Grande" w:eastAsia="ヒラギノ角ゴ Pro W3" w:hAnsi="Lucida Grande"/>
      <w:color w:val="000000"/>
      <w:sz w:val="22"/>
      <w:lang w:eastAsia="en-US"/>
    </w:rPr>
  </w:style>
  <w:style w:type="paragraph" w:customStyle="1" w:styleId="TableGrid1">
    <w:name w:val="Table Grid1"/>
    <w:rsid w:val="00945314"/>
    <w:rPr>
      <w:rFonts w:ascii="Lucida Grande" w:eastAsia="ヒラギノ角ゴ Pro W3" w:hAnsi="Lucida Grande"/>
      <w:color w:val="000000"/>
      <w:sz w:val="22"/>
      <w:lang w:eastAsia="en-US"/>
    </w:rPr>
  </w:style>
  <w:style w:type="character" w:styleId="Rimandocommento">
    <w:name w:val="annotation reference"/>
    <w:basedOn w:val="Carpredefinitoparagrafo"/>
    <w:uiPriority w:val="99"/>
    <w:semiHidden/>
    <w:unhideWhenUsed/>
    <w:rsid w:val="008F11FD"/>
    <w:rPr>
      <w:sz w:val="18"/>
      <w:szCs w:val="18"/>
    </w:rPr>
  </w:style>
  <w:style w:type="paragraph" w:styleId="Testocommento">
    <w:name w:val="annotation text"/>
    <w:basedOn w:val="Normale"/>
    <w:link w:val="TestocommentoCarattere"/>
    <w:uiPriority w:val="99"/>
    <w:semiHidden/>
    <w:unhideWhenUsed/>
    <w:rsid w:val="008F11FD"/>
    <w:pPr>
      <w:widowControl w:val="0"/>
      <w:suppressAutoHyphens/>
      <w:jc w:val="both"/>
    </w:pPr>
    <w:rPr>
      <w:rFonts w:ascii="Calibri" w:eastAsia="SimSun" w:hAnsi="Calibri" w:cs="Calibri"/>
      <w:kern w:val="1"/>
      <w:lang w:val="en-US" w:eastAsia="ar-SA"/>
    </w:rPr>
  </w:style>
  <w:style w:type="character" w:customStyle="1" w:styleId="TestocommentoCarattere">
    <w:name w:val="Testo commento Carattere"/>
    <w:basedOn w:val="Carpredefinitoparagrafo"/>
    <w:link w:val="Testocommento"/>
    <w:uiPriority w:val="99"/>
    <w:semiHidden/>
    <w:rsid w:val="008F11FD"/>
    <w:rPr>
      <w:rFonts w:ascii="Calibri" w:hAnsi="Calibri" w:cs="Calibri"/>
      <w:kern w:val="1"/>
      <w:sz w:val="24"/>
      <w:szCs w:val="24"/>
      <w:lang w:eastAsia="ar-SA"/>
    </w:rPr>
  </w:style>
  <w:style w:type="paragraph" w:styleId="Soggettocommento">
    <w:name w:val="annotation subject"/>
    <w:basedOn w:val="Testocommento"/>
    <w:next w:val="Testocommento"/>
    <w:link w:val="SoggettocommentoCarattere"/>
    <w:uiPriority w:val="99"/>
    <w:semiHidden/>
    <w:unhideWhenUsed/>
    <w:rsid w:val="008F11FD"/>
    <w:rPr>
      <w:b/>
      <w:bCs/>
      <w:sz w:val="20"/>
      <w:szCs w:val="20"/>
    </w:rPr>
  </w:style>
  <w:style w:type="character" w:customStyle="1" w:styleId="SoggettocommentoCarattere">
    <w:name w:val="Soggetto commento Carattere"/>
    <w:basedOn w:val="TestocommentoCarattere"/>
    <w:link w:val="Soggettocommento"/>
    <w:uiPriority w:val="99"/>
    <w:semiHidden/>
    <w:rsid w:val="008F11FD"/>
    <w:rPr>
      <w:rFonts w:ascii="Calibri" w:hAnsi="Calibri" w:cs="Calibri"/>
      <w:b/>
      <w:bCs/>
      <w:kern w:val="1"/>
      <w:sz w:val="24"/>
      <w:szCs w:val="24"/>
      <w:lang w:eastAsia="ar-SA"/>
    </w:rPr>
  </w:style>
  <w:style w:type="table" w:styleId="Grigliatabella">
    <w:name w:val="Table Grid"/>
    <w:basedOn w:val="Tabellanormale"/>
    <w:rsid w:val="009E01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e">
    <w:name w:val="Revision"/>
    <w:hidden/>
    <w:uiPriority w:val="99"/>
    <w:semiHidden/>
    <w:rsid w:val="00B039E0"/>
    <w:rPr>
      <w:rFonts w:ascii="Calibri" w:hAnsi="Calibri" w:cs="Calibri"/>
      <w:kern w:val="1"/>
      <w:sz w:val="21"/>
      <w:szCs w:val="22"/>
      <w:lang w:eastAsia="ar-SA"/>
    </w:rPr>
  </w:style>
  <w:style w:type="character" w:styleId="Enfasigrassetto">
    <w:name w:val="Strong"/>
    <w:basedOn w:val="Carpredefinitoparagrafo"/>
    <w:uiPriority w:val="22"/>
    <w:qFormat/>
    <w:rsid w:val="00184B68"/>
    <w:rPr>
      <w:b/>
      <w:bCs/>
    </w:rPr>
  </w:style>
  <w:style w:type="character" w:customStyle="1" w:styleId="apple-converted-space">
    <w:name w:val="apple-converted-space"/>
    <w:basedOn w:val="Carpredefinitoparagrafo"/>
    <w:rsid w:val="00184B68"/>
  </w:style>
  <w:style w:type="paragraph" w:customStyle="1" w:styleId="m3669915880355576971gmail-fitanormal">
    <w:name w:val="m_3669915880355576971gmail-fitanormal"/>
    <w:basedOn w:val="Normale"/>
    <w:rsid w:val="00DD36E9"/>
    <w:pPr>
      <w:spacing w:before="100" w:beforeAutospacing="1" w:after="100" w:afterAutospacing="1"/>
    </w:pPr>
    <w:rPr>
      <w:rFonts w:ascii="Times" w:eastAsia="SimSun" w:hAnsi="Times" w:cs="Times New Roman"/>
      <w:sz w:val="20"/>
      <w:szCs w:val="20"/>
      <w:lang w:val="en-US"/>
    </w:rPr>
  </w:style>
  <w:style w:type="character" w:customStyle="1" w:styleId="aqj">
    <w:name w:val="aqj"/>
    <w:basedOn w:val="Carpredefinitoparagrafo"/>
    <w:rsid w:val="00DD36E9"/>
  </w:style>
  <w:style w:type="paragraph" w:styleId="Paragrafoelenco">
    <w:name w:val="List Paragraph"/>
    <w:basedOn w:val="Normale"/>
    <w:uiPriority w:val="34"/>
    <w:qFormat/>
    <w:rsid w:val="008A273E"/>
    <w:pPr>
      <w:widowControl w:val="0"/>
      <w:suppressAutoHyphens/>
      <w:ind w:left="720"/>
      <w:contextualSpacing/>
      <w:jc w:val="both"/>
    </w:pPr>
    <w:rPr>
      <w:rFonts w:ascii="Calibri" w:eastAsia="SimSun" w:hAnsi="Calibri" w:cs="Calibri"/>
      <w:kern w:val="1"/>
      <w:sz w:val="21"/>
      <w:szCs w:val="22"/>
      <w:lang w:val="en-US" w:eastAsia="ar-SA"/>
    </w:rPr>
  </w:style>
  <w:style w:type="table" w:styleId="Grigliatabellachiara">
    <w:name w:val="Grid Table Light"/>
    <w:basedOn w:val="Tabellanormale"/>
    <w:uiPriority w:val="99"/>
    <w:rsid w:val="00A7203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asemplice-1">
    <w:name w:val="Plain Table 1"/>
    <w:basedOn w:val="Tabellanormale"/>
    <w:uiPriority w:val="99"/>
    <w:rsid w:val="00A7203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lagriglia1chiara-colore1">
    <w:name w:val="Grid Table 1 Light Accent 1"/>
    <w:basedOn w:val="Tabellanormale"/>
    <w:uiPriority w:val="46"/>
    <w:rsid w:val="00A7203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PreformattatoHTML">
    <w:name w:val="HTML Preformatted"/>
    <w:basedOn w:val="Normale"/>
    <w:link w:val="PreformattatoHTMLCarattere"/>
    <w:uiPriority w:val="99"/>
    <w:semiHidden/>
    <w:unhideWhenUsed/>
    <w:rsid w:val="00C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semiHidden/>
    <w:rsid w:val="00C96EA1"/>
    <w:rPr>
      <w:rFonts w:ascii="Courier New" w:eastAsia="Times New Roman" w:hAnsi="Courier New" w:cs="Courier New"/>
      <w:lang w:val="it-IT" w:eastAsia="it-IT"/>
    </w:rPr>
  </w:style>
  <w:style w:type="character" w:customStyle="1" w:styleId="Menzionenonrisolta1">
    <w:name w:val="Menzione non risolta1"/>
    <w:basedOn w:val="Carpredefinitoparagrafo"/>
    <w:uiPriority w:val="99"/>
    <w:semiHidden/>
    <w:unhideWhenUsed/>
    <w:rsid w:val="00E40506"/>
    <w:rPr>
      <w:color w:val="605E5C"/>
      <w:shd w:val="clear" w:color="auto" w:fill="E1DFDD"/>
    </w:rPr>
  </w:style>
  <w:style w:type="paragraph" w:styleId="NormaleWeb">
    <w:name w:val="Normal (Web)"/>
    <w:basedOn w:val="Normale"/>
    <w:uiPriority w:val="99"/>
    <w:semiHidden/>
    <w:unhideWhenUsed/>
    <w:rsid w:val="00AC3DC6"/>
    <w:pPr>
      <w:spacing w:before="100" w:beforeAutospacing="1" w:after="100" w:afterAutospacing="1"/>
    </w:pPr>
    <w:rPr>
      <w:rFonts w:ascii="Times New Roman" w:eastAsia="Times New Roman" w:hAnsi="Times New Roman" w:cs="Times New Roman"/>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0603458">
      <w:bodyDiv w:val="1"/>
      <w:marLeft w:val="0"/>
      <w:marRight w:val="0"/>
      <w:marTop w:val="0"/>
      <w:marBottom w:val="0"/>
      <w:divBdr>
        <w:top w:val="none" w:sz="0" w:space="0" w:color="auto"/>
        <w:left w:val="none" w:sz="0" w:space="0" w:color="auto"/>
        <w:bottom w:val="none" w:sz="0" w:space="0" w:color="auto"/>
        <w:right w:val="none" w:sz="0" w:space="0" w:color="auto"/>
      </w:divBdr>
    </w:div>
    <w:div w:id="501314036">
      <w:bodyDiv w:val="1"/>
      <w:marLeft w:val="0"/>
      <w:marRight w:val="0"/>
      <w:marTop w:val="0"/>
      <w:marBottom w:val="0"/>
      <w:divBdr>
        <w:top w:val="none" w:sz="0" w:space="0" w:color="auto"/>
        <w:left w:val="none" w:sz="0" w:space="0" w:color="auto"/>
        <w:bottom w:val="none" w:sz="0" w:space="0" w:color="auto"/>
        <w:right w:val="none" w:sz="0" w:space="0" w:color="auto"/>
      </w:divBdr>
    </w:div>
    <w:div w:id="616645880">
      <w:bodyDiv w:val="1"/>
      <w:marLeft w:val="0"/>
      <w:marRight w:val="0"/>
      <w:marTop w:val="0"/>
      <w:marBottom w:val="0"/>
      <w:divBdr>
        <w:top w:val="none" w:sz="0" w:space="0" w:color="auto"/>
        <w:left w:val="none" w:sz="0" w:space="0" w:color="auto"/>
        <w:bottom w:val="none" w:sz="0" w:space="0" w:color="auto"/>
        <w:right w:val="none" w:sz="0" w:space="0" w:color="auto"/>
      </w:divBdr>
    </w:div>
    <w:div w:id="633100095">
      <w:bodyDiv w:val="1"/>
      <w:marLeft w:val="0"/>
      <w:marRight w:val="0"/>
      <w:marTop w:val="0"/>
      <w:marBottom w:val="0"/>
      <w:divBdr>
        <w:top w:val="none" w:sz="0" w:space="0" w:color="auto"/>
        <w:left w:val="none" w:sz="0" w:space="0" w:color="auto"/>
        <w:bottom w:val="none" w:sz="0" w:space="0" w:color="auto"/>
        <w:right w:val="none" w:sz="0" w:space="0" w:color="auto"/>
      </w:divBdr>
    </w:div>
    <w:div w:id="706180667">
      <w:bodyDiv w:val="1"/>
      <w:marLeft w:val="0"/>
      <w:marRight w:val="0"/>
      <w:marTop w:val="0"/>
      <w:marBottom w:val="0"/>
      <w:divBdr>
        <w:top w:val="none" w:sz="0" w:space="0" w:color="auto"/>
        <w:left w:val="none" w:sz="0" w:space="0" w:color="auto"/>
        <w:bottom w:val="none" w:sz="0" w:space="0" w:color="auto"/>
        <w:right w:val="none" w:sz="0" w:space="0" w:color="auto"/>
      </w:divBdr>
    </w:div>
    <w:div w:id="762723399">
      <w:bodyDiv w:val="1"/>
      <w:marLeft w:val="0"/>
      <w:marRight w:val="0"/>
      <w:marTop w:val="0"/>
      <w:marBottom w:val="0"/>
      <w:divBdr>
        <w:top w:val="none" w:sz="0" w:space="0" w:color="auto"/>
        <w:left w:val="none" w:sz="0" w:space="0" w:color="auto"/>
        <w:bottom w:val="none" w:sz="0" w:space="0" w:color="auto"/>
        <w:right w:val="none" w:sz="0" w:space="0" w:color="auto"/>
      </w:divBdr>
    </w:div>
    <w:div w:id="813135731">
      <w:bodyDiv w:val="1"/>
      <w:marLeft w:val="0"/>
      <w:marRight w:val="0"/>
      <w:marTop w:val="0"/>
      <w:marBottom w:val="0"/>
      <w:divBdr>
        <w:top w:val="none" w:sz="0" w:space="0" w:color="auto"/>
        <w:left w:val="none" w:sz="0" w:space="0" w:color="auto"/>
        <w:bottom w:val="none" w:sz="0" w:space="0" w:color="auto"/>
        <w:right w:val="none" w:sz="0" w:space="0" w:color="auto"/>
      </w:divBdr>
    </w:div>
    <w:div w:id="890850698">
      <w:bodyDiv w:val="1"/>
      <w:marLeft w:val="0"/>
      <w:marRight w:val="0"/>
      <w:marTop w:val="0"/>
      <w:marBottom w:val="0"/>
      <w:divBdr>
        <w:top w:val="none" w:sz="0" w:space="0" w:color="auto"/>
        <w:left w:val="none" w:sz="0" w:space="0" w:color="auto"/>
        <w:bottom w:val="none" w:sz="0" w:space="0" w:color="auto"/>
        <w:right w:val="none" w:sz="0" w:space="0" w:color="auto"/>
      </w:divBdr>
    </w:div>
    <w:div w:id="1017462096">
      <w:bodyDiv w:val="1"/>
      <w:marLeft w:val="0"/>
      <w:marRight w:val="0"/>
      <w:marTop w:val="0"/>
      <w:marBottom w:val="0"/>
      <w:divBdr>
        <w:top w:val="none" w:sz="0" w:space="0" w:color="auto"/>
        <w:left w:val="none" w:sz="0" w:space="0" w:color="auto"/>
        <w:bottom w:val="none" w:sz="0" w:space="0" w:color="auto"/>
        <w:right w:val="none" w:sz="0" w:space="0" w:color="auto"/>
      </w:divBdr>
      <w:divsChild>
        <w:div w:id="817456156">
          <w:marLeft w:val="-240"/>
          <w:marRight w:val="-240"/>
          <w:marTop w:val="0"/>
          <w:marBottom w:val="0"/>
          <w:divBdr>
            <w:top w:val="none" w:sz="0" w:space="0" w:color="auto"/>
            <w:left w:val="none" w:sz="0" w:space="0" w:color="auto"/>
            <w:bottom w:val="none" w:sz="0" w:space="0" w:color="auto"/>
            <w:right w:val="none" w:sz="0" w:space="0" w:color="auto"/>
          </w:divBdr>
          <w:divsChild>
            <w:div w:id="200744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097341">
      <w:bodyDiv w:val="1"/>
      <w:marLeft w:val="0"/>
      <w:marRight w:val="0"/>
      <w:marTop w:val="0"/>
      <w:marBottom w:val="0"/>
      <w:divBdr>
        <w:top w:val="none" w:sz="0" w:space="0" w:color="auto"/>
        <w:left w:val="none" w:sz="0" w:space="0" w:color="auto"/>
        <w:bottom w:val="none" w:sz="0" w:space="0" w:color="auto"/>
        <w:right w:val="none" w:sz="0" w:space="0" w:color="auto"/>
      </w:divBdr>
    </w:div>
    <w:div w:id="1209687553">
      <w:bodyDiv w:val="1"/>
      <w:marLeft w:val="0"/>
      <w:marRight w:val="0"/>
      <w:marTop w:val="0"/>
      <w:marBottom w:val="0"/>
      <w:divBdr>
        <w:top w:val="none" w:sz="0" w:space="0" w:color="auto"/>
        <w:left w:val="none" w:sz="0" w:space="0" w:color="auto"/>
        <w:bottom w:val="none" w:sz="0" w:space="0" w:color="auto"/>
        <w:right w:val="none" w:sz="0" w:space="0" w:color="auto"/>
      </w:divBdr>
    </w:div>
    <w:div w:id="1227566768">
      <w:bodyDiv w:val="1"/>
      <w:marLeft w:val="0"/>
      <w:marRight w:val="0"/>
      <w:marTop w:val="0"/>
      <w:marBottom w:val="0"/>
      <w:divBdr>
        <w:top w:val="none" w:sz="0" w:space="0" w:color="auto"/>
        <w:left w:val="none" w:sz="0" w:space="0" w:color="auto"/>
        <w:bottom w:val="none" w:sz="0" w:space="0" w:color="auto"/>
        <w:right w:val="none" w:sz="0" w:space="0" w:color="auto"/>
      </w:divBdr>
    </w:div>
    <w:div w:id="1598098372">
      <w:bodyDiv w:val="1"/>
      <w:marLeft w:val="0"/>
      <w:marRight w:val="0"/>
      <w:marTop w:val="0"/>
      <w:marBottom w:val="0"/>
      <w:divBdr>
        <w:top w:val="none" w:sz="0" w:space="0" w:color="auto"/>
        <w:left w:val="none" w:sz="0" w:space="0" w:color="auto"/>
        <w:bottom w:val="none" w:sz="0" w:space="0" w:color="auto"/>
        <w:right w:val="none" w:sz="0" w:space="0" w:color="auto"/>
      </w:divBdr>
    </w:div>
    <w:div w:id="1608149019">
      <w:bodyDiv w:val="1"/>
      <w:marLeft w:val="0"/>
      <w:marRight w:val="0"/>
      <w:marTop w:val="0"/>
      <w:marBottom w:val="0"/>
      <w:divBdr>
        <w:top w:val="none" w:sz="0" w:space="0" w:color="auto"/>
        <w:left w:val="none" w:sz="0" w:space="0" w:color="auto"/>
        <w:bottom w:val="none" w:sz="0" w:space="0" w:color="auto"/>
        <w:right w:val="none" w:sz="0" w:space="0" w:color="auto"/>
      </w:divBdr>
    </w:div>
    <w:div w:id="1836603510">
      <w:bodyDiv w:val="1"/>
      <w:marLeft w:val="0"/>
      <w:marRight w:val="0"/>
      <w:marTop w:val="0"/>
      <w:marBottom w:val="0"/>
      <w:divBdr>
        <w:top w:val="none" w:sz="0" w:space="0" w:color="auto"/>
        <w:left w:val="none" w:sz="0" w:space="0" w:color="auto"/>
        <w:bottom w:val="none" w:sz="0" w:space="0" w:color="auto"/>
        <w:right w:val="none" w:sz="0" w:space="0" w:color="auto"/>
      </w:divBdr>
    </w:div>
    <w:div w:id="1846283907">
      <w:bodyDiv w:val="1"/>
      <w:marLeft w:val="0"/>
      <w:marRight w:val="0"/>
      <w:marTop w:val="0"/>
      <w:marBottom w:val="0"/>
      <w:divBdr>
        <w:top w:val="none" w:sz="0" w:space="0" w:color="auto"/>
        <w:left w:val="none" w:sz="0" w:space="0" w:color="auto"/>
        <w:bottom w:val="none" w:sz="0" w:space="0" w:color="auto"/>
        <w:right w:val="none" w:sz="0" w:space="0" w:color="auto"/>
      </w:divBdr>
    </w:div>
    <w:div w:id="1935749728">
      <w:bodyDiv w:val="1"/>
      <w:marLeft w:val="0"/>
      <w:marRight w:val="0"/>
      <w:marTop w:val="0"/>
      <w:marBottom w:val="0"/>
      <w:divBdr>
        <w:top w:val="none" w:sz="0" w:space="0" w:color="auto"/>
        <w:left w:val="none" w:sz="0" w:space="0" w:color="auto"/>
        <w:bottom w:val="none" w:sz="0" w:space="0" w:color="auto"/>
        <w:right w:val="none" w:sz="0" w:space="0" w:color="auto"/>
      </w:divBdr>
    </w:div>
    <w:div w:id="2011978518">
      <w:bodyDiv w:val="1"/>
      <w:marLeft w:val="0"/>
      <w:marRight w:val="0"/>
      <w:marTop w:val="0"/>
      <w:marBottom w:val="0"/>
      <w:divBdr>
        <w:top w:val="none" w:sz="0" w:space="0" w:color="auto"/>
        <w:left w:val="none" w:sz="0" w:space="0" w:color="auto"/>
        <w:bottom w:val="none" w:sz="0" w:space="0" w:color="auto"/>
        <w:right w:val="none" w:sz="0" w:space="0" w:color="auto"/>
      </w:divBdr>
    </w:div>
    <w:div w:id="2053532261">
      <w:bodyDiv w:val="1"/>
      <w:marLeft w:val="0"/>
      <w:marRight w:val="0"/>
      <w:marTop w:val="0"/>
      <w:marBottom w:val="0"/>
      <w:divBdr>
        <w:top w:val="none" w:sz="0" w:space="0" w:color="auto"/>
        <w:left w:val="none" w:sz="0" w:space="0" w:color="auto"/>
        <w:bottom w:val="none" w:sz="0" w:space="0" w:color="auto"/>
        <w:right w:val="none" w:sz="0" w:space="0" w:color="auto"/>
      </w:divBdr>
    </w:div>
    <w:div w:id="2061898165">
      <w:bodyDiv w:val="1"/>
      <w:marLeft w:val="0"/>
      <w:marRight w:val="0"/>
      <w:marTop w:val="0"/>
      <w:marBottom w:val="0"/>
      <w:divBdr>
        <w:top w:val="none" w:sz="0" w:space="0" w:color="auto"/>
        <w:left w:val="none" w:sz="0" w:space="0" w:color="auto"/>
        <w:bottom w:val="none" w:sz="0" w:space="0" w:color="auto"/>
        <w:right w:val="none" w:sz="0" w:space="0" w:color="auto"/>
      </w:divBdr>
    </w:div>
    <w:div w:id="2091155257">
      <w:bodyDiv w:val="1"/>
      <w:marLeft w:val="0"/>
      <w:marRight w:val="0"/>
      <w:marTop w:val="0"/>
      <w:marBottom w:val="0"/>
      <w:divBdr>
        <w:top w:val="none" w:sz="0" w:space="0" w:color="auto"/>
        <w:left w:val="none" w:sz="0" w:space="0" w:color="auto"/>
        <w:bottom w:val="none" w:sz="0" w:space="0" w:color="auto"/>
        <w:right w:val="none" w:sz="0" w:space="0" w:color="auto"/>
      </w:divBdr>
      <w:divsChild>
        <w:div w:id="1293638275">
          <w:marLeft w:val="0"/>
          <w:marRight w:val="0"/>
          <w:marTop w:val="0"/>
          <w:marBottom w:val="0"/>
          <w:divBdr>
            <w:top w:val="none" w:sz="0" w:space="0" w:color="auto"/>
            <w:left w:val="none" w:sz="0" w:space="0" w:color="auto"/>
            <w:bottom w:val="none" w:sz="0" w:space="0" w:color="auto"/>
            <w:right w:val="none" w:sz="0" w:space="0" w:color="auto"/>
          </w:divBdr>
          <w:divsChild>
            <w:div w:id="1295063166">
              <w:marLeft w:val="0"/>
              <w:marRight w:val="0"/>
              <w:marTop w:val="0"/>
              <w:marBottom w:val="0"/>
              <w:divBdr>
                <w:top w:val="none" w:sz="0" w:space="0" w:color="auto"/>
                <w:left w:val="none" w:sz="0" w:space="0" w:color="auto"/>
                <w:bottom w:val="none" w:sz="0" w:space="0" w:color="auto"/>
                <w:right w:val="none" w:sz="0" w:space="0" w:color="auto"/>
              </w:divBdr>
              <w:divsChild>
                <w:div w:id="1972324378">
                  <w:marLeft w:val="0"/>
                  <w:marRight w:val="0"/>
                  <w:marTop w:val="0"/>
                  <w:marBottom w:val="0"/>
                  <w:divBdr>
                    <w:top w:val="none" w:sz="0" w:space="0" w:color="auto"/>
                    <w:left w:val="none" w:sz="0" w:space="0" w:color="auto"/>
                    <w:bottom w:val="none" w:sz="0" w:space="0" w:color="auto"/>
                    <w:right w:val="none" w:sz="0" w:space="0" w:color="auto"/>
                  </w:divBdr>
                </w:div>
                <w:div w:id="483930020">
                  <w:marLeft w:val="0"/>
                  <w:marRight w:val="0"/>
                  <w:marTop w:val="0"/>
                  <w:marBottom w:val="0"/>
                  <w:divBdr>
                    <w:top w:val="none" w:sz="0" w:space="0" w:color="auto"/>
                    <w:left w:val="none" w:sz="0" w:space="0" w:color="auto"/>
                    <w:bottom w:val="none" w:sz="0" w:space="0" w:color="auto"/>
                    <w:right w:val="none" w:sz="0" w:space="0" w:color="auto"/>
                  </w:divBdr>
                </w:div>
              </w:divsChild>
            </w:div>
            <w:div w:id="1903131457">
              <w:marLeft w:val="0"/>
              <w:marRight w:val="0"/>
              <w:marTop w:val="0"/>
              <w:marBottom w:val="0"/>
              <w:divBdr>
                <w:top w:val="none" w:sz="0" w:space="0" w:color="auto"/>
                <w:left w:val="none" w:sz="0" w:space="0" w:color="auto"/>
                <w:bottom w:val="none" w:sz="0" w:space="0" w:color="auto"/>
                <w:right w:val="none" w:sz="0" w:space="0" w:color="auto"/>
              </w:divBdr>
              <w:divsChild>
                <w:div w:id="827211177">
                  <w:marLeft w:val="0"/>
                  <w:marRight w:val="0"/>
                  <w:marTop w:val="0"/>
                  <w:marBottom w:val="0"/>
                  <w:divBdr>
                    <w:top w:val="none" w:sz="0" w:space="0" w:color="auto"/>
                    <w:left w:val="none" w:sz="0" w:space="0" w:color="auto"/>
                    <w:bottom w:val="none" w:sz="0" w:space="0" w:color="auto"/>
                    <w:right w:val="none" w:sz="0" w:space="0" w:color="auto"/>
                  </w:divBdr>
                </w:div>
                <w:div w:id="430471063">
                  <w:marLeft w:val="0"/>
                  <w:marRight w:val="0"/>
                  <w:marTop w:val="0"/>
                  <w:marBottom w:val="0"/>
                  <w:divBdr>
                    <w:top w:val="none" w:sz="0" w:space="0" w:color="auto"/>
                    <w:left w:val="none" w:sz="0" w:space="0" w:color="auto"/>
                    <w:bottom w:val="none" w:sz="0" w:space="0" w:color="auto"/>
                    <w:right w:val="none" w:sz="0" w:space="0" w:color="auto"/>
                  </w:divBdr>
                </w:div>
                <w:div w:id="12734873">
                  <w:marLeft w:val="0"/>
                  <w:marRight w:val="0"/>
                  <w:marTop w:val="0"/>
                  <w:marBottom w:val="0"/>
                  <w:divBdr>
                    <w:top w:val="none" w:sz="0" w:space="0" w:color="auto"/>
                    <w:left w:val="none" w:sz="0" w:space="0" w:color="auto"/>
                    <w:bottom w:val="none" w:sz="0" w:space="0" w:color="auto"/>
                    <w:right w:val="none" w:sz="0" w:space="0" w:color="auto"/>
                  </w:divBdr>
                </w:div>
                <w:div w:id="167183531">
                  <w:marLeft w:val="0"/>
                  <w:marRight w:val="0"/>
                  <w:marTop w:val="0"/>
                  <w:marBottom w:val="0"/>
                  <w:divBdr>
                    <w:top w:val="none" w:sz="0" w:space="0" w:color="auto"/>
                    <w:left w:val="none" w:sz="0" w:space="0" w:color="auto"/>
                    <w:bottom w:val="none" w:sz="0" w:space="0" w:color="auto"/>
                    <w:right w:val="none" w:sz="0" w:space="0" w:color="auto"/>
                  </w:divBdr>
                </w:div>
                <w:div w:id="789711442">
                  <w:marLeft w:val="0"/>
                  <w:marRight w:val="0"/>
                  <w:marTop w:val="0"/>
                  <w:marBottom w:val="0"/>
                  <w:divBdr>
                    <w:top w:val="none" w:sz="0" w:space="0" w:color="auto"/>
                    <w:left w:val="none" w:sz="0" w:space="0" w:color="auto"/>
                    <w:bottom w:val="none" w:sz="0" w:space="0" w:color="auto"/>
                    <w:right w:val="none" w:sz="0" w:space="0" w:color="auto"/>
                  </w:divBdr>
                </w:div>
                <w:div w:id="1851139451">
                  <w:marLeft w:val="0"/>
                  <w:marRight w:val="0"/>
                  <w:marTop w:val="0"/>
                  <w:marBottom w:val="0"/>
                  <w:divBdr>
                    <w:top w:val="none" w:sz="0" w:space="0" w:color="auto"/>
                    <w:left w:val="none" w:sz="0" w:space="0" w:color="auto"/>
                    <w:bottom w:val="none" w:sz="0" w:space="0" w:color="auto"/>
                    <w:right w:val="none" w:sz="0" w:space="0" w:color="auto"/>
                  </w:divBdr>
                </w:div>
                <w:div w:id="2103144322">
                  <w:marLeft w:val="0"/>
                  <w:marRight w:val="0"/>
                  <w:marTop w:val="0"/>
                  <w:marBottom w:val="0"/>
                  <w:divBdr>
                    <w:top w:val="none" w:sz="0" w:space="0" w:color="auto"/>
                    <w:left w:val="none" w:sz="0" w:space="0" w:color="auto"/>
                    <w:bottom w:val="none" w:sz="0" w:space="0" w:color="auto"/>
                    <w:right w:val="none" w:sz="0" w:space="0" w:color="auto"/>
                  </w:divBdr>
                </w:div>
              </w:divsChild>
            </w:div>
            <w:div w:id="2006977385">
              <w:marLeft w:val="0"/>
              <w:marRight w:val="0"/>
              <w:marTop w:val="0"/>
              <w:marBottom w:val="0"/>
              <w:divBdr>
                <w:top w:val="none" w:sz="0" w:space="0" w:color="auto"/>
                <w:left w:val="none" w:sz="0" w:space="0" w:color="auto"/>
                <w:bottom w:val="none" w:sz="0" w:space="0" w:color="auto"/>
                <w:right w:val="none" w:sz="0" w:space="0" w:color="auto"/>
              </w:divBdr>
              <w:divsChild>
                <w:div w:id="1460421276">
                  <w:marLeft w:val="0"/>
                  <w:marRight w:val="0"/>
                  <w:marTop w:val="0"/>
                  <w:marBottom w:val="0"/>
                  <w:divBdr>
                    <w:top w:val="none" w:sz="0" w:space="0" w:color="auto"/>
                    <w:left w:val="none" w:sz="0" w:space="0" w:color="auto"/>
                    <w:bottom w:val="none" w:sz="0" w:space="0" w:color="auto"/>
                    <w:right w:val="none" w:sz="0" w:space="0" w:color="auto"/>
                  </w:divBdr>
                  <w:divsChild>
                    <w:div w:id="15167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87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extranet.worldarchery.org/" TargetMode="External"/><Relationship Id="rId13" Type="http://schemas.openxmlformats.org/officeDocument/2006/relationships/image" Target="media/image4.png"/><Relationship Id="rId18" Type="http://schemas.openxmlformats.org/officeDocument/2006/relationships/hyperlink" Target="https://geovillage.it/en/"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sardinia-para-archery.i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yperlink" Target="mailto:stampa@fitarco-italia.org" TargetMode="External"/><Relationship Id="rId4" Type="http://schemas.openxmlformats.org/officeDocument/2006/relationships/settings" Target="settings.xml"/><Relationship Id="rId9" Type="http://schemas.openxmlformats.org/officeDocument/2006/relationships/hyperlink" Target="mailto:jklee@archery.org" TargetMode="External"/><Relationship Id="rId14" Type="http://schemas.openxmlformats.org/officeDocument/2006/relationships/image" Target="media/image5.png"/><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png"/><Relationship Id="rId1" Type="http://schemas.openxmlformats.org/officeDocument/2006/relationships/image" Target="media/image11.png"/><Relationship Id="rId4" Type="http://schemas.openxmlformats.org/officeDocument/2006/relationships/image" Target="media/image14.pn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11695D-FDD2-434F-A948-5496671C3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1740</Words>
  <Characters>9922</Characters>
  <Application>Microsoft Office Word</Application>
  <DocSecurity>0</DocSecurity>
  <Lines>82</Lines>
  <Paragraphs>23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Flash Interview from Finals</vt:lpstr>
      <vt:lpstr>Flash Interview from Finals</vt:lpstr>
    </vt:vector>
  </TitlesOfParts>
  <Company/>
  <LinksUpToDate>false</LinksUpToDate>
  <CharactersWithSpaces>11639</CharactersWithSpaces>
  <SharedDoc>false</SharedDoc>
  <HLinks>
    <vt:vector size="84" baseType="variant">
      <vt:variant>
        <vt:i4>4784132</vt:i4>
      </vt:variant>
      <vt:variant>
        <vt:i4>39</vt:i4>
      </vt:variant>
      <vt:variant>
        <vt:i4>0</vt:i4>
      </vt:variant>
      <vt:variant>
        <vt:i4>5</vt:i4>
      </vt:variant>
      <vt:variant>
        <vt:lpwstr>http://www.travelchinaguide.com/attraction/shanghai/tianzifang.htm%20</vt:lpwstr>
      </vt:variant>
      <vt:variant>
        <vt:lpwstr/>
      </vt:variant>
      <vt:variant>
        <vt:i4>7012403</vt:i4>
      </vt:variant>
      <vt:variant>
        <vt:i4>36</vt:i4>
      </vt:variant>
      <vt:variant>
        <vt:i4>0</vt:i4>
      </vt:variant>
      <vt:variant>
        <vt:i4>5</vt:i4>
      </vt:variant>
      <vt:variant>
        <vt:lpwstr>http://www.travelchinaguide.com/attraction/shanghai/xin-tian-di.htm</vt:lpwstr>
      </vt:variant>
      <vt:variant>
        <vt:lpwstr/>
      </vt:variant>
      <vt:variant>
        <vt:i4>3997781</vt:i4>
      </vt:variant>
      <vt:variant>
        <vt:i4>33</vt:i4>
      </vt:variant>
      <vt:variant>
        <vt:i4>0</vt:i4>
      </vt:variant>
      <vt:variant>
        <vt:i4>5</vt:i4>
      </vt:variant>
      <vt:variant>
        <vt:lpwstr>http://www.travelchinaguide.com/attraction/shanghai/jade_temple.htm</vt:lpwstr>
      </vt:variant>
      <vt:variant>
        <vt:lpwstr/>
      </vt:variant>
      <vt:variant>
        <vt:i4>5373985</vt:i4>
      </vt:variant>
      <vt:variant>
        <vt:i4>30</vt:i4>
      </vt:variant>
      <vt:variant>
        <vt:i4>0</vt:i4>
      </vt:variant>
      <vt:variant>
        <vt:i4>5</vt:i4>
      </vt:variant>
      <vt:variant>
        <vt:lpwstr>http://www.travelchinaguide.com/attraction/shanghai/yuyuan_garden.htm</vt:lpwstr>
      </vt:variant>
      <vt:variant>
        <vt:lpwstr/>
      </vt:variant>
      <vt:variant>
        <vt:i4>2228315</vt:i4>
      </vt:variant>
      <vt:variant>
        <vt:i4>27</vt:i4>
      </vt:variant>
      <vt:variant>
        <vt:i4>0</vt:i4>
      </vt:variant>
      <vt:variant>
        <vt:i4>5</vt:i4>
      </vt:variant>
      <vt:variant>
        <vt:lpwstr>http://www.travelchinaguide.com/attraction/shanghai/nanjing_road.htm</vt:lpwstr>
      </vt:variant>
      <vt:variant>
        <vt:lpwstr/>
      </vt:variant>
      <vt:variant>
        <vt:i4>2556015</vt:i4>
      </vt:variant>
      <vt:variant>
        <vt:i4>24</vt:i4>
      </vt:variant>
      <vt:variant>
        <vt:i4>0</vt:i4>
      </vt:variant>
      <vt:variant>
        <vt:i4>5</vt:i4>
      </vt:variant>
      <vt:variant>
        <vt:lpwstr>http://www.travelchinaguide.com/attraction/shanghai/huangpu.htm</vt:lpwstr>
      </vt:variant>
      <vt:variant>
        <vt:lpwstr/>
      </vt:variant>
      <vt:variant>
        <vt:i4>131146</vt:i4>
      </vt:variant>
      <vt:variant>
        <vt:i4>21</vt:i4>
      </vt:variant>
      <vt:variant>
        <vt:i4>0</vt:i4>
      </vt:variant>
      <vt:variant>
        <vt:i4>5</vt:i4>
      </vt:variant>
      <vt:variant>
        <vt:lpwstr>http://www.travelchinaguide.com/attraction/shanghai/bund.htm</vt:lpwstr>
      </vt:variant>
      <vt:variant>
        <vt:lpwstr/>
      </vt:variant>
      <vt:variant>
        <vt:i4>7143469</vt:i4>
      </vt:variant>
      <vt:variant>
        <vt:i4>18</vt:i4>
      </vt:variant>
      <vt:variant>
        <vt:i4>0</vt:i4>
      </vt:variant>
      <vt:variant>
        <vt:i4>5</vt:i4>
      </vt:variant>
      <vt:variant>
        <vt:lpwstr>http://www.tongmaohotelshanghai.cn/</vt:lpwstr>
      </vt:variant>
      <vt:variant>
        <vt:lpwstr/>
      </vt:variant>
      <vt:variant>
        <vt:i4>4980805</vt:i4>
      </vt:variant>
      <vt:variant>
        <vt:i4>15</vt:i4>
      </vt:variant>
      <vt:variant>
        <vt:i4>0</vt:i4>
      </vt:variant>
      <vt:variant>
        <vt:i4>5</vt:i4>
      </vt:variant>
      <vt:variant>
        <vt:lpwstr>http://www.supremetower.com/</vt:lpwstr>
      </vt:variant>
      <vt:variant>
        <vt:lpwstr/>
      </vt:variant>
      <vt:variant>
        <vt:i4>655365</vt:i4>
      </vt:variant>
      <vt:variant>
        <vt:i4>12</vt:i4>
      </vt:variant>
      <vt:variant>
        <vt:i4>0</vt:i4>
      </vt:variant>
      <vt:variant>
        <vt:i4>5</vt:i4>
      </vt:variant>
      <vt:variant>
        <vt:lpwstr>http://purple-mountain.hotel-rn.com/</vt:lpwstr>
      </vt:variant>
      <vt:variant>
        <vt:lpwstr/>
      </vt:variant>
      <vt:variant>
        <vt:i4>5046390</vt:i4>
      </vt:variant>
      <vt:variant>
        <vt:i4>9</vt:i4>
      </vt:variant>
      <vt:variant>
        <vt:i4>0</vt:i4>
      </vt:variant>
      <vt:variant>
        <vt:i4>5</vt:i4>
      </vt:variant>
      <vt:variant>
        <vt:lpwstr>\\192.168.144.221\USB STICK\C:\Users\Uzytkownik\AppData\Local\Temp\rahadpour@archery.org</vt:lpwstr>
      </vt:variant>
      <vt:variant>
        <vt:lpwstr/>
      </vt:variant>
      <vt:variant>
        <vt:i4>1507387</vt:i4>
      </vt:variant>
      <vt:variant>
        <vt:i4>6</vt:i4>
      </vt:variant>
      <vt:variant>
        <vt:i4>0</vt:i4>
      </vt:variant>
      <vt:variant>
        <vt:i4>5</vt:i4>
      </vt:variant>
      <vt:variant>
        <vt:lpwstr>mailto:rahadpour@archery.org</vt:lpwstr>
      </vt:variant>
      <vt:variant>
        <vt:lpwstr/>
      </vt:variant>
      <vt:variant>
        <vt:i4>1245270</vt:i4>
      </vt:variant>
      <vt:variant>
        <vt:i4>3</vt:i4>
      </vt:variant>
      <vt:variant>
        <vt:i4>0</vt:i4>
      </vt:variant>
      <vt:variant>
        <vt:i4>5</vt:i4>
      </vt:variant>
      <vt:variant>
        <vt:lpwstr>http://register.worldarchery.org/</vt:lpwstr>
      </vt:variant>
      <vt:variant>
        <vt:lpwstr/>
      </vt:variant>
      <vt:variant>
        <vt:i4>1245270</vt:i4>
      </vt:variant>
      <vt:variant>
        <vt:i4>0</vt:i4>
      </vt:variant>
      <vt:variant>
        <vt:i4>0</vt:i4>
      </vt:variant>
      <vt:variant>
        <vt:i4>5</vt:i4>
      </vt:variant>
      <vt:variant>
        <vt:lpwstr>http://register.worldarchery.org/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Flash Interview from Finals</dc:title>
  <dc:creator>Alessandra Colasante</dc:creator>
  <cp:lastModifiedBy>sardegna</cp:lastModifiedBy>
  <cp:revision>2</cp:revision>
  <cp:lastPrinted>2019-10-22T13:15:00Z</cp:lastPrinted>
  <dcterms:created xsi:type="dcterms:W3CDTF">2019-12-22T11:21:00Z</dcterms:created>
  <dcterms:modified xsi:type="dcterms:W3CDTF">2019-12-22T11:21:00Z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2052-8.1.0.3199</vt:lpwstr>
  </property>
</Properties>
</file>